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F4A" w:rsidRDefault="00E6179D" w:rsidP="00E6179D">
      <w:pPr>
        <w:spacing w:after="0" w:line="360" w:lineRule="auto"/>
        <w:jc w:val="both"/>
        <w:rPr>
          <w:rFonts w:ascii="Palatino Linotype" w:hAnsi="Palatino Linotype" w:cs="Arial"/>
          <w:b/>
          <w:bCs/>
          <w:sz w:val="23"/>
          <w:szCs w:val="23"/>
        </w:rPr>
      </w:pPr>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32240B">
        <w:rPr>
          <w:rFonts w:ascii="Palatino Linotype" w:hAnsi="Palatino Linotype" w:cs="Arial"/>
          <w:b/>
          <w:bCs/>
          <w:sz w:val="23"/>
          <w:szCs w:val="23"/>
        </w:rPr>
        <w:t>0</w:t>
      </w:r>
      <w:r w:rsidR="00801A65">
        <w:rPr>
          <w:rFonts w:ascii="Palatino Linotype" w:hAnsi="Palatino Linotype" w:cs="Arial"/>
          <w:b/>
          <w:bCs/>
          <w:sz w:val="23"/>
          <w:szCs w:val="23"/>
        </w:rPr>
        <w:t>3199</w:t>
      </w:r>
      <w:r w:rsidR="00436541">
        <w:rPr>
          <w:rFonts w:ascii="Palatino Linotype" w:hAnsi="Palatino Linotype" w:cs="Arial"/>
          <w:b/>
          <w:bCs/>
          <w:sz w:val="23"/>
          <w:szCs w:val="23"/>
        </w:rPr>
        <w:t>/INFOEM/IP/RR/2018.</w:t>
      </w:r>
    </w:p>
    <w:p w:rsidR="00436541" w:rsidRDefault="00436541"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información requerida, a efecto 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Cs/>
        </w:rPr>
      </w:sdtEndPr>
      <w:sdtContent>
        <w:p w:rsidR="006D1FDE" w:rsidRPr="006D1FDE" w:rsidRDefault="00E6179D">
          <w:pPr>
            <w:pStyle w:val="TDC1"/>
            <w:rPr>
              <w:rFonts w:eastAsiaTheme="minorEastAsia"/>
              <w:b w:val="0"/>
              <w:sz w:val="24"/>
              <w:szCs w:val="24"/>
              <w:lang w:eastAsia="es-MX"/>
            </w:rPr>
          </w:pPr>
          <w:r w:rsidRPr="00AD5621">
            <w:rPr>
              <w:sz w:val="24"/>
              <w:szCs w:val="24"/>
            </w:rPr>
            <w:fldChar w:fldCharType="begin"/>
          </w:r>
          <w:r w:rsidRPr="00AD5621">
            <w:rPr>
              <w:sz w:val="24"/>
              <w:szCs w:val="24"/>
            </w:rPr>
            <w:instrText xml:space="preserve"> TOC \o "1-3" \h \z \u </w:instrText>
          </w:r>
          <w:r w:rsidRPr="00AD5621">
            <w:rPr>
              <w:sz w:val="24"/>
              <w:szCs w:val="24"/>
            </w:rPr>
            <w:fldChar w:fldCharType="separate"/>
          </w:r>
          <w:hyperlink w:anchor="_Toc527983261" w:history="1">
            <w:r w:rsidR="006D1FDE" w:rsidRPr="006D1FDE">
              <w:rPr>
                <w:rStyle w:val="Hipervnculo"/>
                <w:rFonts w:eastAsia="Times New Roman"/>
                <w:sz w:val="24"/>
                <w:szCs w:val="24"/>
              </w:rPr>
              <w:t>I.</w:t>
            </w:r>
            <w:r w:rsidR="006D1FDE" w:rsidRPr="006D1FDE">
              <w:rPr>
                <w:rFonts w:eastAsiaTheme="minorEastAsia"/>
                <w:b w:val="0"/>
                <w:sz w:val="24"/>
                <w:szCs w:val="24"/>
                <w:lang w:eastAsia="es-MX"/>
              </w:rPr>
              <w:tab/>
            </w:r>
            <w:r w:rsidR="006D1FDE" w:rsidRPr="006D1FDE">
              <w:rPr>
                <w:rStyle w:val="Hipervnculo"/>
                <w:rFonts w:eastAsia="Times New Roman"/>
                <w:sz w:val="24"/>
                <w:szCs w:val="24"/>
              </w:rPr>
              <w:t>Consideraciones Generales</w:t>
            </w:r>
            <w:r w:rsidR="006D1FDE" w:rsidRPr="006D1FDE">
              <w:rPr>
                <w:webHidden/>
                <w:sz w:val="24"/>
                <w:szCs w:val="24"/>
              </w:rPr>
              <w:tab/>
            </w:r>
            <w:r w:rsidR="006D1FDE" w:rsidRPr="006D1FDE">
              <w:rPr>
                <w:webHidden/>
                <w:sz w:val="24"/>
                <w:szCs w:val="24"/>
              </w:rPr>
              <w:fldChar w:fldCharType="begin"/>
            </w:r>
            <w:r w:rsidR="006D1FDE" w:rsidRPr="006D1FDE">
              <w:rPr>
                <w:webHidden/>
                <w:sz w:val="24"/>
                <w:szCs w:val="24"/>
              </w:rPr>
              <w:instrText xml:space="preserve"> PAGEREF _Toc527983261 \h </w:instrText>
            </w:r>
            <w:r w:rsidR="006D1FDE" w:rsidRPr="006D1FDE">
              <w:rPr>
                <w:webHidden/>
                <w:sz w:val="24"/>
                <w:szCs w:val="24"/>
              </w:rPr>
            </w:r>
            <w:r w:rsidR="006D1FDE" w:rsidRPr="006D1FDE">
              <w:rPr>
                <w:webHidden/>
                <w:sz w:val="24"/>
                <w:szCs w:val="24"/>
              </w:rPr>
              <w:fldChar w:fldCharType="separate"/>
            </w:r>
            <w:r w:rsidR="00CA1400">
              <w:rPr>
                <w:webHidden/>
                <w:sz w:val="24"/>
                <w:szCs w:val="24"/>
              </w:rPr>
              <w:t>1</w:t>
            </w:r>
            <w:r w:rsidR="006D1FDE" w:rsidRPr="006D1FDE">
              <w:rPr>
                <w:webHidden/>
                <w:sz w:val="24"/>
                <w:szCs w:val="24"/>
              </w:rPr>
              <w:fldChar w:fldCharType="end"/>
            </w:r>
          </w:hyperlink>
        </w:p>
        <w:p w:rsidR="006D1FDE" w:rsidRPr="006D1FDE" w:rsidRDefault="00392818">
          <w:pPr>
            <w:pStyle w:val="TDC1"/>
            <w:rPr>
              <w:rFonts w:eastAsiaTheme="minorEastAsia"/>
              <w:b w:val="0"/>
              <w:sz w:val="24"/>
              <w:szCs w:val="24"/>
              <w:lang w:eastAsia="es-MX"/>
            </w:rPr>
          </w:pPr>
          <w:hyperlink w:anchor="_Toc527983262" w:history="1">
            <w:r w:rsidR="006D1FDE" w:rsidRPr="006D1FDE">
              <w:rPr>
                <w:rStyle w:val="Hipervnculo"/>
                <w:rFonts w:eastAsia="Calibri"/>
                <w:sz w:val="24"/>
                <w:szCs w:val="24"/>
                <w:lang w:val="es-ES"/>
              </w:rPr>
              <w:t>II.</w:t>
            </w:r>
            <w:r w:rsidR="006D1FDE" w:rsidRPr="006D1FDE">
              <w:rPr>
                <w:rFonts w:eastAsiaTheme="minorEastAsia"/>
                <w:b w:val="0"/>
                <w:sz w:val="24"/>
                <w:szCs w:val="24"/>
                <w:lang w:eastAsia="es-MX"/>
              </w:rPr>
              <w:tab/>
            </w:r>
            <w:r w:rsidR="006D1FDE" w:rsidRPr="006D1FDE">
              <w:rPr>
                <w:rStyle w:val="Hipervnculo"/>
                <w:rFonts w:eastAsia="Calibri"/>
                <w:sz w:val="24"/>
                <w:szCs w:val="24"/>
                <w:lang w:val="es-ES"/>
              </w:rPr>
              <w:t>De los requerimientos planteados en el recurso de revisión.</w:t>
            </w:r>
            <w:r w:rsidR="006D1FDE" w:rsidRPr="006D1FDE">
              <w:rPr>
                <w:webHidden/>
                <w:sz w:val="24"/>
                <w:szCs w:val="24"/>
              </w:rPr>
              <w:tab/>
            </w:r>
            <w:r w:rsidR="006D1FDE" w:rsidRPr="006D1FDE">
              <w:rPr>
                <w:webHidden/>
                <w:sz w:val="24"/>
                <w:szCs w:val="24"/>
              </w:rPr>
              <w:fldChar w:fldCharType="begin"/>
            </w:r>
            <w:r w:rsidR="006D1FDE" w:rsidRPr="006D1FDE">
              <w:rPr>
                <w:webHidden/>
                <w:sz w:val="24"/>
                <w:szCs w:val="24"/>
              </w:rPr>
              <w:instrText xml:space="preserve"> PAGEREF _Toc527983262 \h </w:instrText>
            </w:r>
            <w:r w:rsidR="006D1FDE" w:rsidRPr="006D1FDE">
              <w:rPr>
                <w:webHidden/>
                <w:sz w:val="24"/>
                <w:szCs w:val="24"/>
              </w:rPr>
            </w:r>
            <w:r w:rsidR="006D1FDE" w:rsidRPr="006D1FDE">
              <w:rPr>
                <w:webHidden/>
                <w:sz w:val="24"/>
                <w:szCs w:val="24"/>
              </w:rPr>
              <w:fldChar w:fldCharType="separate"/>
            </w:r>
            <w:r w:rsidR="00CA1400">
              <w:rPr>
                <w:webHidden/>
                <w:sz w:val="24"/>
                <w:szCs w:val="24"/>
              </w:rPr>
              <w:t>2</w:t>
            </w:r>
            <w:r w:rsidR="006D1FDE" w:rsidRPr="006D1FDE">
              <w:rPr>
                <w:webHidden/>
                <w:sz w:val="24"/>
                <w:szCs w:val="24"/>
              </w:rPr>
              <w:fldChar w:fldCharType="end"/>
            </w:r>
          </w:hyperlink>
        </w:p>
        <w:p w:rsidR="006D1FDE" w:rsidRPr="006D1FDE" w:rsidRDefault="00392818">
          <w:pPr>
            <w:pStyle w:val="TDC2"/>
            <w:rPr>
              <w:rFonts w:ascii="Palatino Linotype" w:eastAsiaTheme="minorEastAsia" w:hAnsi="Palatino Linotype"/>
              <w:noProof/>
              <w:sz w:val="24"/>
              <w:szCs w:val="24"/>
              <w:lang w:eastAsia="es-MX"/>
            </w:rPr>
          </w:pPr>
          <w:hyperlink w:anchor="_Toc527983263" w:history="1">
            <w:r w:rsidR="006D1FDE" w:rsidRPr="006D1FDE">
              <w:rPr>
                <w:rStyle w:val="Hipervnculo"/>
                <w:rFonts w:ascii="Palatino Linotype" w:hAnsi="Palatino Linotype"/>
                <w:b/>
                <w:noProof/>
                <w:sz w:val="24"/>
                <w:szCs w:val="24"/>
              </w:rPr>
              <w:t>III. Del Derecho de Acceso a la información pública y el deber de motivar.</w:t>
            </w:r>
            <w:r w:rsidR="006D1FDE" w:rsidRPr="006D1FDE">
              <w:rPr>
                <w:rFonts w:ascii="Palatino Linotype" w:hAnsi="Palatino Linotype"/>
                <w:noProof/>
                <w:webHidden/>
                <w:sz w:val="24"/>
                <w:szCs w:val="24"/>
              </w:rPr>
              <w:tab/>
            </w:r>
            <w:r w:rsidR="006D1FDE" w:rsidRPr="006D1FDE">
              <w:rPr>
                <w:rFonts w:ascii="Palatino Linotype" w:hAnsi="Palatino Linotype"/>
                <w:noProof/>
                <w:webHidden/>
                <w:sz w:val="24"/>
                <w:szCs w:val="24"/>
              </w:rPr>
              <w:fldChar w:fldCharType="begin"/>
            </w:r>
            <w:r w:rsidR="006D1FDE" w:rsidRPr="006D1FDE">
              <w:rPr>
                <w:rFonts w:ascii="Palatino Linotype" w:hAnsi="Palatino Linotype"/>
                <w:noProof/>
                <w:webHidden/>
                <w:sz w:val="24"/>
                <w:szCs w:val="24"/>
              </w:rPr>
              <w:instrText xml:space="preserve"> PAGEREF _Toc527983263 \h </w:instrText>
            </w:r>
            <w:r w:rsidR="006D1FDE" w:rsidRPr="006D1FDE">
              <w:rPr>
                <w:rFonts w:ascii="Palatino Linotype" w:hAnsi="Palatino Linotype"/>
                <w:noProof/>
                <w:webHidden/>
                <w:sz w:val="24"/>
                <w:szCs w:val="24"/>
              </w:rPr>
            </w:r>
            <w:r w:rsidR="006D1FDE" w:rsidRPr="006D1FDE">
              <w:rPr>
                <w:rFonts w:ascii="Palatino Linotype" w:hAnsi="Palatino Linotype"/>
                <w:noProof/>
                <w:webHidden/>
                <w:sz w:val="24"/>
                <w:szCs w:val="24"/>
              </w:rPr>
              <w:fldChar w:fldCharType="separate"/>
            </w:r>
            <w:r w:rsidR="00CA1400">
              <w:rPr>
                <w:rFonts w:ascii="Palatino Linotype" w:hAnsi="Palatino Linotype"/>
                <w:noProof/>
                <w:webHidden/>
                <w:sz w:val="24"/>
                <w:szCs w:val="24"/>
              </w:rPr>
              <w:t>4</w:t>
            </w:r>
            <w:r w:rsidR="006D1FDE" w:rsidRPr="006D1FDE">
              <w:rPr>
                <w:rFonts w:ascii="Palatino Linotype" w:hAnsi="Palatino Linotype"/>
                <w:noProof/>
                <w:webHidden/>
                <w:sz w:val="24"/>
                <w:szCs w:val="24"/>
              </w:rPr>
              <w:fldChar w:fldCharType="end"/>
            </w:r>
          </w:hyperlink>
        </w:p>
        <w:p w:rsidR="006D1FDE" w:rsidRPr="006D1FDE" w:rsidRDefault="00392818">
          <w:pPr>
            <w:pStyle w:val="TDC1"/>
            <w:rPr>
              <w:rFonts w:eastAsiaTheme="minorEastAsia"/>
              <w:b w:val="0"/>
              <w:sz w:val="24"/>
              <w:szCs w:val="24"/>
              <w:lang w:eastAsia="es-MX"/>
            </w:rPr>
          </w:pPr>
          <w:hyperlink w:anchor="_Toc527983264" w:history="1">
            <w:r w:rsidR="006D1FDE" w:rsidRPr="006D1FDE">
              <w:rPr>
                <w:rStyle w:val="Hipervnculo"/>
                <w:rFonts w:eastAsia="Calibri"/>
                <w:sz w:val="24"/>
                <w:szCs w:val="24"/>
              </w:rPr>
              <w:t>IV. Del Pronunciamiento simple</w:t>
            </w:r>
            <w:r w:rsidR="006D1FDE" w:rsidRPr="006D1FDE">
              <w:rPr>
                <w:webHidden/>
                <w:sz w:val="24"/>
                <w:szCs w:val="24"/>
              </w:rPr>
              <w:tab/>
            </w:r>
            <w:r w:rsidR="006D1FDE" w:rsidRPr="006D1FDE">
              <w:rPr>
                <w:webHidden/>
                <w:sz w:val="24"/>
                <w:szCs w:val="24"/>
              </w:rPr>
              <w:fldChar w:fldCharType="begin"/>
            </w:r>
            <w:r w:rsidR="006D1FDE" w:rsidRPr="006D1FDE">
              <w:rPr>
                <w:webHidden/>
                <w:sz w:val="24"/>
                <w:szCs w:val="24"/>
              </w:rPr>
              <w:instrText xml:space="preserve"> PAGEREF _Toc527983264 \h </w:instrText>
            </w:r>
            <w:r w:rsidR="006D1FDE" w:rsidRPr="006D1FDE">
              <w:rPr>
                <w:webHidden/>
                <w:sz w:val="24"/>
                <w:szCs w:val="24"/>
              </w:rPr>
            </w:r>
            <w:r w:rsidR="006D1FDE" w:rsidRPr="006D1FDE">
              <w:rPr>
                <w:webHidden/>
                <w:sz w:val="24"/>
                <w:szCs w:val="24"/>
              </w:rPr>
              <w:fldChar w:fldCharType="separate"/>
            </w:r>
            <w:r w:rsidR="00CA1400">
              <w:rPr>
                <w:webHidden/>
                <w:sz w:val="24"/>
                <w:szCs w:val="24"/>
              </w:rPr>
              <w:t>9</w:t>
            </w:r>
            <w:r w:rsidR="006D1FDE" w:rsidRPr="006D1FDE">
              <w:rPr>
                <w:webHidden/>
                <w:sz w:val="24"/>
                <w:szCs w:val="24"/>
              </w:rPr>
              <w:fldChar w:fldCharType="end"/>
            </w:r>
          </w:hyperlink>
        </w:p>
        <w:p w:rsidR="006D1FDE" w:rsidRDefault="00392818">
          <w:pPr>
            <w:pStyle w:val="TDC1"/>
            <w:rPr>
              <w:rFonts w:asciiTheme="minorHAnsi" w:eastAsiaTheme="minorEastAsia" w:hAnsiTheme="minorHAnsi"/>
              <w:b w:val="0"/>
              <w:sz w:val="22"/>
              <w:szCs w:val="22"/>
              <w:lang w:eastAsia="es-MX"/>
            </w:rPr>
          </w:pPr>
          <w:hyperlink w:anchor="_Toc527983265" w:history="1">
            <w:r w:rsidR="006D1FDE" w:rsidRPr="006D1FDE">
              <w:rPr>
                <w:rStyle w:val="Hipervnculo"/>
                <w:rFonts w:eastAsia="Calibri"/>
                <w:sz w:val="24"/>
                <w:szCs w:val="24"/>
              </w:rPr>
              <w:t>V. Conclusión.</w:t>
            </w:r>
            <w:r w:rsidR="006D1FDE" w:rsidRPr="006D1FDE">
              <w:rPr>
                <w:webHidden/>
                <w:sz w:val="24"/>
                <w:szCs w:val="24"/>
              </w:rPr>
              <w:tab/>
            </w:r>
            <w:r w:rsidR="006D1FDE" w:rsidRPr="006D1FDE">
              <w:rPr>
                <w:webHidden/>
                <w:sz w:val="24"/>
                <w:szCs w:val="24"/>
              </w:rPr>
              <w:fldChar w:fldCharType="begin"/>
            </w:r>
            <w:r w:rsidR="006D1FDE" w:rsidRPr="006D1FDE">
              <w:rPr>
                <w:webHidden/>
                <w:sz w:val="24"/>
                <w:szCs w:val="24"/>
              </w:rPr>
              <w:instrText xml:space="preserve"> PAGEREF _Toc527983265 \h </w:instrText>
            </w:r>
            <w:r w:rsidR="006D1FDE" w:rsidRPr="006D1FDE">
              <w:rPr>
                <w:webHidden/>
                <w:sz w:val="24"/>
                <w:szCs w:val="24"/>
              </w:rPr>
            </w:r>
            <w:r w:rsidR="006D1FDE" w:rsidRPr="006D1FDE">
              <w:rPr>
                <w:webHidden/>
                <w:sz w:val="24"/>
                <w:szCs w:val="24"/>
              </w:rPr>
              <w:fldChar w:fldCharType="separate"/>
            </w:r>
            <w:r w:rsidR="00CA1400">
              <w:rPr>
                <w:webHidden/>
                <w:sz w:val="24"/>
                <w:szCs w:val="24"/>
              </w:rPr>
              <w:t>17</w:t>
            </w:r>
            <w:r w:rsidR="006D1FDE" w:rsidRPr="006D1FDE">
              <w:rPr>
                <w:webHidden/>
                <w:sz w:val="24"/>
                <w:szCs w:val="24"/>
              </w:rPr>
              <w:fldChar w:fldCharType="end"/>
            </w:r>
          </w:hyperlink>
        </w:p>
        <w:p w:rsidR="00E6179D" w:rsidRPr="00082116" w:rsidRDefault="00E6179D" w:rsidP="00B73B30">
          <w:pPr>
            <w:spacing w:line="360" w:lineRule="auto"/>
            <w:rPr>
              <w:rFonts w:ascii="Palatino Linotype" w:hAnsi="Palatino Linotype"/>
              <w:sz w:val="24"/>
              <w:szCs w:val="24"/>
            </w:rPr>
          </w:pPr>
          <w:r w:rsidRPr="00AD5621">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0" w:name="_Toc527983261"/>
      <w:r w:rsidRPr="00427B79">
        <w:rPr>
          <w:rFonts w:eastAsia="Times New Roman"/>
          <w:color w:val="auto"/>
          <w:szCs w:val="24"/>
        </w:rPr>
        <w:t>Consideraciones Generales</w:t>
      </w:r>
      <w:bookmarkEnd w:id="0"/>
    </w:p>
    <w:p w:rsidR="0003648B" w:rsidRPr="00427B79" w:rsidRDefault="0003648B" w:rsidP="0003648B">
      <w:pPr>
        <w:pStyle w:val="TDC1"/>
        <w:ind w:left="0"/>
        <w:rPr>
          <w:sz w:val="24"/>
          <w:szCs w:val="24"/>
          <w:lang w:val="es-ES"/>
        </w:rPr>
      </w:pPr>
    </w:p>
    <w:p w:rsidR="00EF3EA6" w:rsidRPr="00427B79" w:rsidRDefault="00E6179D" w:rsidP="00EF3EA6">
      <w:pPr>
        <w:spacing w:after="0" w:line="360" w:lineRule="auto"/>
        <w:jc w:val="both"/>
        <w:rPr>
          <w:rFonts w:ascii="Palatino Linotype" w:eastAsia="Calibri" w:hAnsi="Palatino Linotype" w:cs="Arial"/>
          <w:b/>
          <w:bCs/>
          <w:sz w:val="24"/>
          <w:szCs w:val="24"/>
          <w:lang w:eastAsia="es-MX"/>
        </w:rPr>
      </w:pPr>
      <w:r w:rsidRPr="00427B79">
        <w:rPr>
          <w:rFonts w:ascii="Palatino Linotype" w:eastAsia="Times New Roman" w:hAnsi="Palatino Linotype" w:cs="Arial"/>
          <w:sz w:val="24"/>
          <w:szCs w:val="24"/>
          <w:lang w:val="es-ES_tradnl"/>
        </w:rPr>
        <w:t xml:space="preserve">He concurrido con mi voto particular de la presente resolución emitida </w:t>
      </w:r>
      <w:r w:rsidRPr="00427B79">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F8373B">
        <w:rPr>
          <w:rFonts w:ascii="Palatino Linotype" w:eastAsia="Calibri" w:hAnsi="Palatino Linotype" w:cs="Arial"/>
          <w:sz w:val="24"/>
          <w:szCs w:val="24"/>
        </w:rPr>
        <w:t>Trigésima</w:t>
      </w:r>
      <w:r w:rsidR="00C9078E">
        <w:rPr>
          <w:rFonts w:ascii="Palatino Linotype" w:eastAsia="Calibri" w:hAnsi="Palatino Linotype" w:cs="Arial"/>
          <w:sz w:val="24"/>
          <w:szCs w:val="24"/>
        </w:rPr>
        <w:t xml:space="preserve"> </w:t>
      </w:r>
      <w:r w:rsidR="00D31D71">
        <w:rPr>
          <w:rFonts w:ascii="Palatino Linotype" w:eastAsia="Calibri" w:hAnsi="Palatino Linotype" w:cs="Arial"/>
          <w:sz w:val="24"/>
          <w:szCs w:val="24"/>
        </w:rPr>
        <w:t>Octava</w:t>
      </w:r>
      <w:r w:rsidR="00930786">
        <w:rPr>
          <w:rFonts w:ascii="Palatino Linotype" w:eastAsia="Calibri" w:hAnsi="Palatino Linotype" w:cs="Arial"/>
          <w:sz w:val="24"/>
          <w:szCs w:val="24"/>
        </w:rPr>
        <w:t xml:space="preserve"> </w:t>
      </w:r>
      <w:r w:rsidR="005E5192">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 xml:space="preserve">Sesión Ordinaria celebrada el día </w:t>
      </w:r>
      <w:r w:rsidR="00D31D71">
        <w:rPr>
          <w:rFonts w:ascii="Palatino Linotype" w:eastAsia="Calibri" w:hAnsi="Palatino Linotype" w:cs="Arial"/>
          <w:sz w:val="24"/>
          <w:szCs w:val="24"/>
        </w:rPr>
        <w:t xml:space="preserve">diecisiete </w:t>
      </w:r>
      <w:r w:rsidRPr="00427B79">
        <w:rPr>
          <w:rFonts w:ascii="Palatino Linotype" w:eastAsia="Calibri" w:hAnsi="Palatino Linotype" w:cs="Arial"/>
          <w:sz w:val="24"/>
          <w:szCs w:val="24"/>
        </w:rPr>
        <w:t xml:space="preserve"> (</w:t>
      </w:r>
      <w:r w:rsidR="00D31D71">
        <w:rPr>
          <w:rFonts w:ascii="Palatino Linotype" w:eastAsia="Calibri" w:hAnsi="Palatino Linotype" w:cs="Arial"/>
          <w:sz w:val="24"/>
          <w:szCs w:val="24"/>
        </w:rPr>
        <w:t>17</w:t>
      </w:r>
      <w:r w:rsidRPr="00427B79">
        <w:rPr>
          <w:rFonts w:ascii="Palatino Linotype" w:eastAsia="Calibri" w:hAnsi="Palatino Linotype" w:cs="Arial"/>
          <w:sz w:val="24"/>
          <w:szCs w:val="24"/>
        </w:rPr>
        <w:t xml:space="preserve">) de </w:t>
      </w:r>
      <w:r w:rsidR="00930786">
        <w:rPr>
          <w:rFonts w:ascii="Palatino Linotype" w:eastAsia="Calibri" w:hAnsi="Palatino Linotype" w:cs="Arial"/>
          <w:sz w:val="24"/>
          <w:szCs w:val="24"/>
        </w:rPr>
        <w:t>octubre</w:t>
      </w:r>
      <w:r w:rsidR="008825D2">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de</w:t>
      </w:r>
      <w:r w:rsidR="001F0E58">
        <w:rPr>
          <w:rFonts w:ascii="Palatino Linotype" w:eastAsia="Calibri" w:hAnsi="Palatino Linotype" w:cs="Arial"/>
          <w:sz w:val="24"/>
          <w:szCs w:val="24"/>
        </w:rPr>
        <w:t>l</w:t>
      </w:r>
      <w:r w:rsidRPr="00427B79">
        <w:rPr>
          <w:rFonts w:ascii="Palatino Linotype" w:eastAsia="Calibri" w:hAnsi="Palatino Linotype" w:cs="Arial"/>
          <w:sz w:val="24"/>
          <w:szCs w:val="24"/>
        </w:rPr>
        <w:t xml:space="preserve"> </w:t>
      </w:r>
      <w:r w:rsidR="001F0E58">
        <w:rPr>
          <w:rFonts w:ascii="Palatino Linotype" w:eastAsia="Calibri" w:hAnsi="Palatino Linotype" w:cs="Arial"/>
          <w:sz w:val="24"/>
          <w:szCs w:val="24"/>
        </w:rPr>
        <w:t>dos mil dieciocho</w:t>
      </w:r>
      <w:r w:rsidRPr="00427B79">
        <w:rPr>
          <w:rFonts w:ascii="Palatino Linotype" w:eastAsia="Calibri" w:hAnsi="Palatino Linotype" w:cs="Arial"/>
          <w:sz w:val="24"/>
          <w:szCs w:val="24"/>
        </w:rPr>
        <w:t xml:space="preserve">, en el </w:t>
      </w:r>
      <w:r w:rsidRPr="00427B79">
        <w:rPr>
          <w:rFonts w:ascii="Palatino Linotype" w:eastAsia="Calibri" w:hAnsi="Palatino Linotype" w:cs="Arial"/>
          <w:sz w:val="24"/>
          <w:szCs w:val="24"/>
        </w:rPr>
        <w:lastRenderedPageBreak/>
        <w:t xml:space="preserve">recurso de revisión interpuesto </w:t>
      </w:r>
      <w:r w:rsidRPr="00772B4B">
        <w:rPr>
          <w:rFonts w:ascii="Palatino Linotype" w:eastAsia="Calibri" w:hAnsi="Palatino Linotype" w:cs="Arial"/>
          <w:sz w:val="24"/>
          <w:szCs w:val="24"/>
        </w:rPr>
        <w:t>po</w:t>
      </w:r>
      <w:r w:rsidR="004C57A6">
        <w:rPr>
          <w:rFonts w:ascii="Palatino Linotype" w:eastAsia="Calibri" w:hAnsi="Palatino Linotype" w:cs="Arial"/>
          <w:sz w:val="24"/>
          <w:szCs w:val="24"/>
        </w:rPr>
        <w:t>r</w:t>
      </w:r>
      <w:r w:rsidR="00801A65" w:rsidRPr="00801A65">
        <w:rPr>
          <w:rFonts w:ascii="Palatino Linotype" w:hAnsi="Palatino Linotype" w:cs="Arial"/>
          <w:b/>
        </w:rPr>
        <w:t xml:space="preserve"> </w:t>
      </w:r>
      <w:r w:rsidR="00392818" w:rsidRPr="00392818">
        <w:rPr>
          <w:rFonts w:ascii="Palatino Linotype" w:hAnsi="Palatino Linotype" w:cs="Arial"/>
          <w:b/>
          <w:highlight w:val="black"/>
        </w:rPr>
        <w:t>---------------------------</w:t>
      </w:r>
      <w:r w:rsidR="00554B28">
        <w:rPr>
          <w:rFonts w:ascii="Palatino Linotype" w:hAnsi="Palatino Linotype" w:cs="Arial"/>
          <w:b/>
        </w:rPr>
        <w:t>,</w:t>
      </w:r>
      <w:r w:rsidR="00436541">
        <w:rPr>
          <w:rFonts w:ascii="Palatino Linotype" w:hAnsi="Palatino Linotype"/>
          <w:b/>
          <w:lang w:val="es-ES_tradnl"/>
        </w:rPr>
        <w:t xml:space="preserve"> </w:t>
      </w:r>
      <w:r w:rsidR="003E0648">
        <w:rPr>
          <w:rFonts w:ascii="Palatino Linotype" w:eastAsia="Calibri" w:hAnsi="Palatino Linotype" w:cs="Arial"/>
          <w:sz w:val="24"/>
          <w:szCs w:val="24"/>
        </w:rPr>
        <w:t>en contra de la respuesta</w:t>
      </w:r>
      <w:r w:rsidR="0036141D">
        <w:rPr>
          <w:rFonts w:ascii="Palatino Linotype" w:eastAsia="Calibri" w:hAnsi="Palatino Linotype" w:cs="Arial"/>
          <w:sz w:val="24"/>
          <w:szCs w:val="24"/>
        </w:rPr>
        <w:t xml:space="preserve"> de</w:t>
      </w:r>
      <w:r w:rsidR="00E10CF1">
        <w:rPr>
          <w:rFonts w:ascii="Palatino Linotype" w:eastAsia="Calibri" w:hAnsi="Palatino Linotype" w:cs="Arial"/>
          <w:sz w:val="24"/>
          <w:szCs w:val="24"/>
        </w:rPr>
        <w:t>l</w:t>
      </w:r>
      <w:r w:rsidR="00C66C13">
        <w:rPr>
          <w:rFonts w:ascii="Palatino Linotype" w:eastAsia="Calibri" w:hAnsi="Palatino Linotype" w:cs="Arial"/>
          <w:sz w:val="24"/>
          <w:szCs w:val="24"/>
        </w:rPr>
        <w:t xml:space="preserve"> </w:t>
      </w:r>
      <w:r w:rsidR="00E10CF1">
        <w:rPr>
          <w:rFonts w:ascii="Palatino Linotype" w:eastAsia="Calibri" w:hAnsi="Palatino Linotype" w:cs="Arial"/>
          <w:sz w:val="24"/>
          <w:szCs w:val="24"/>
        </w:rPr>
        <w:t xml:space="preserve"> </w:t>
      </w:r>
      <w:r w:rsidR="00801A65">
        <w:rPr>
          <w:rFonts w:ascii="Palatino Linotype" w:hAnsi="Palatino Linotype" w:cs="Arial"/>
          <w:b/>
        </w:rPr>
        <w:t>Ayuntamiento de Coacalco de Berriozábal</w:t>
      </w:r>
      <w:r w:rsidR="00D31D71">
        <w:rPr>
          <w:rFonts w:ascii="Palatino Linotype" w:hAnsi="Palatino Linotype"/>
          <w:b/>
        </w:rPr>
        <w:t>,</w:t>
      </w:r>
      <w:r w:rsidR="00D31D71" w:rsidRPr="00886FFF">
        <w:rPr>
          <w:rFonts w:ascii="Palatino Linotype" w:hAnsi="Palatino Linotype"/>
          <w:b/>
        </w:rPr>
        <w:t xml:space="preserve"> </w:t>
      </w:r>
      <w:r w:rsidR="00EF21BF">
        <w:rPr>
          <w:rFonts w:ascii="Palatino Linotype" w:eastAsia="Calibri" w:hAnsi="Palatino Linotype" w:cs="Arial"/>
          <w:sz w:val="24"/>
          <w:szCs w:val="24"/>
        </w:rPr>
        <w:t xml:space="preserve"> </w:t>
      </w:r>
      <w:r w:rsidR="00EF3EA6" w:rsidRPr="00D549C7">
        <w:rPr>
          <w:rFonts w:ascii="Palatino Linotype" w:hAnsi="Palatino Linotype" w:cs="Arial"/>
          <w:b/>
        </w:rPr>
        <w:t xml:space="preserve"> </w:t>
      </w:r>
      <w:r w:rsidRPr="00427B79">
        <w:rPr>
          <w:rFonts w:ascii="Palatino Linotype" w:eastAsia="Calibri" w:hAnsi="Palatino Linotype" w:cs="Arial"/>
          <w:sz w:val="24"/>
          <w:szCs w:val="24"/>
        </w:rPr>
        <w:t>procedimiento que le fue asignado el número de expediente</w:t>
      </w:r>
      <w:r w:rsidR="00DB39B5">
        <w:rPr>
          <w:rFonts w:ascii="Palatino Linotype" w:eastAsia="Calibri" w:hAnsi="Palatino Linotype" w:cs="Arial"/>
          <w:sz w:val="24"/>
          <w:szCs w:val="24"/>
        </w:rPr>
        <w:t xml:space="preserve"> </w:t>
      </w:r>
      <w:r w:rsidR="00D36317">
        <w:rPr>
          <w:rFonts w:ascii="Palatino Linotype" w:hAnsi="Palatino Linotype" w:cs="Arial"/>
          <w:b/>
          <w:bCs/>
          <w:sz w:val="23"/>
          <w:szCs w:val="23"/>
        </w:rPr>
        <w:t>0</w:t>
      </w:r>
      <w:r w:rsidR="00801A65">
        <w:rPr>
          <w:rFonts w:ascii="Palatino Linotype" w:hAnsi="Palatino Linotype" w:cs="Arial"/>
          <w:b/>
          <w:bCs/>
          <w:sz w:val="23"/>
          <w:szCs w:val="23"/>
        </w:rPr>
        <w:t>3199</w:t>
      </w:r>
      <w:r w:rsidR="00EF3EA6" w:rsidRPr="006D3D71">
        <w:rPr>
          <w:rFonts w:ascii="Palatino Linotype" w:hAnsi="Palatino Linotype" w:cs="Arial"/>
          <w:b/>
          <w:bCs/>
          <w:sz w:val="23"/>
          <w:szCs w:val="23"/>
        </w:rPr>
        <w:t>/INFOEM/IP/RR/2018</w:t>
      </w:r>
      <w:r w:rsidR="00436541">
        <w:rPr>
          <w:rFonts w:ascii="Palatino Linotype" w:hAnsi="Palatino Linotype" w:cs="Arial"/>
          <w:b/>
          <w:bCs/>
          <w:sz w:val="23"/>
          <w:szCs w:val="23"/>
        </w:rPr>
        <w:t>.</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determina </w:t>
      </w:r>
      <w:r w:rsidR="00801A65">
        <w:rPr>
          <w:rFonts w:ascii="Palatino Linotype" w:eastAsia="Calibri" w:hAnsi="Palatino Linotype" w:cs="Arial"/>
          <w:b/>
          <w:sz w:val="24"/>
          <w:szCs w:val="24"/>
        </w:rPr>
        <w:t>MODIFICAR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rPr>
        <w:t xml:space="preserve">Estando de acuerdo con la resolución formulada por el comisionado ponente, mi voto particular se deriva del simple pronunciamiento que el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realizó al momento de emitir la respuesta a la solicitud de información.</w:t>
      </w:r>
      <w:r w:rsidRPr="00427B79">
        <w:rPr>
          <w:rFonts w:ascii="Palatino Linotype" w:eastAsia="Calibri" w:hAnsi="Palatino Linotype" w:cs="Arial"/>
          <w:sz w:val="24"/>
          <w:szCs w:val="24"/>
          <w:lang w:val="es-ES"/>
        </w:rPr>
        <w:t xml:space="preserve">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pStyle w:val="Ttulo1"/>
        <w:numPr>
          <w:ilvl w:val="0"/>
          <w:numId w:val="2"/>
        </w:numPr>
        <w:ind w:left="0" w:firstLine="0"/>
        <w:rPr>
          <w:rFonts w:eastAsia="Calibri"/>
          <w:color w:val="auto"/>
          <w:szCs w:val="24"/>
          <w:lang w:val="es-ES"/>
        </w:rPr>
      </w:pPr>
      <w:bookmarkStart w:id="1" w:name="_Toc527983262"/>
      <w:r w:rsidRPr="00427B79">
        <w:rPr>
          <w:rFonts w:eastAsia="Calibri"/>
          <w:color w:val="auto"/>
          <w:szCs w:val="24"/>
          <w:lang w:val="es-ES"/>
        </w:rPr>
        <w:t>De los requerimientos planteados en el recurso de revisión.</w:t>
      </w:r>
      <w:bookmarkEnd w:id="1"/>
    </w:p>
    <w:p w:rsidR="00E6179D" w:rsidRPr="00427B79" w:rsidRDefault="00E6179D" w:rsidP="00E6179D">
      <w:pPr>
        <w:pStyle w:val="Prrafodelista"/>
        <w:ind w:left="0"/>
        <w:rPr>
          <w:rFonts w:ascii="Palatino Linotype" w:eastAsia="Calibri" w:hAnsi="Palatino Linotype" w:cs="Arial"/>
          <w:sz w:val="24"/>
          <w:szCs w:val="24"/>
          <w:lang w:val="es-ES"/>
        </w:rPr>
      </w:pPr>
    </w:p>
    <w:p w:rsidR="00930786" w:rsidRDefault="00E6179D" w:rsidP="00930786">
      <w:pPr>
        <w:spacing w:line="360" w:lineRule="auto"/>
        <w:ind w:left="851" w:right="850"/>
        <w:jc w:val="both"/>
        <w:rPr>
          <w:rFonts w:ascii="Palatino Linotype" w:eastAsia="Times New Roman" w:hAnsi="Palatino Linotype" w:cs="Times New Roman"/>
          <w:i/>
          <w:lang w:val="es-ES_tradnl" w:eastAsia="es-ES"/>
        </w:rPr>
      </w:pPr>
      <w:r w:rsidRPr="00427B79">
        <w:rPr>
          <w:rFonts w:ascii="Palatino Linotype" w:eastAsia="Calibri" w:hAnsi="Palatino Linotype" w:cs="Arial"/>
          <w:sz w:val="24"/>
          <w:szCs w:val="24"/>
          <w:lang w:val="es-ES"/>
        </w:rPr>
        <w:t xml:space="preserve">En </w:t>
      </w:r>
      <w:r w:rsidRPr="00427B79">
        <w:rPr>
          <w:rFonts w:ascii="Palatino Linotype" w:eastAsia="Calibri" w:hAnsi="Palatino Linotype" w:cs="Times New Roman"/>
          <w:sz w:val="24"/>
          <w:szCs w:val="24"/>
        </w:rPr>
        <w:t>ejercicio del derecho constitucional que le asiste al particular, formuló una solicitu</w:t>
      </w:r>
      <w:r w:rsidR="003E0648">
        <w:rPr>
          <w:rFonts w:ascii="Palatino Linotype" w:eastAsia="Calibri" w:hAnsi="Palatino Linotype" w:cs="Times New Roman"/>
          <w:sz w:val="24"/>
          <w:szCs w:val="24"/>
        </w:rPr>
        <w:t>d de información dirigida hacia</w:t>
      </w:r>
      <w:r w:rsidR="00497F7C">
        <w:rPr>
          <w:rFonts w:ascii="Palatino Linotype" w:eastAsia="Calibri" w:hAnsi="Palatino Linotype" w:cs="Times New Roman"/>
          <w:sz w:val="24"/>
          <w:szCs w:val="24"/>
        </w:rPr>
        <w:t xml:space="preserve"> e</w:t>
      </w:r>
      <w:r w:rsidR="00BF79F3">
        <w:rPr>
          <w:rFonts w:ascii="Palatino Linotype" w:eastAsia="Calibri" w:hAnsi="Palatino Linotype" w:cs="Times New Roman"/>
          <w:sz w:val="24"/>
          <w:szCs w:val="24"/>
        </w:rPr>
        <w:t>l</w:t>
      </w:r>
      <w:r w:rsidR="00801A65" w:rsidRPr="00801A65">
        <w:rPr>
          <w:rFonts w:ascii="Palatino Linotype" w:hAnsi="Palatino Linotype" w:cs="Arial"/>
          <w:b/>
        </w:rPr>
        <w:t xml:space="preserve"> </w:t>
      </w:r>
      <w:r w:rsidR="00801A65">
        <w:rPr>
          <w:rFonts w:ascii="Palatino Linotype" w:hAnsi="Palatino Linotype" w:cs="Arial"/>
          <w:b/>
        </w:rPr>
        <w:t>Ayuntamiento de Coacalco de Berriozábal</w:t>
      </w:r>
      <w:r w:rsidR="00436541">
        <w:rPr>
          <w:rFonts w:ascii="Palatino Linotype" w:hAnsi="Palatino Linotype" w:cs="Arial"/>
          <w:b/>
        </w:rPr>
        <w:t>,</w:t>
      </w:r>
      <w:r w:rsidR="00C752C4">
        <w:rPr>
          <w:rFonts w:ascii="Palatino Linotype" w:hAnsi="Palatino Linotype" w:cs="Arial"/>
        </w:rPr>
        <w:t xml:space="preserve"> </w:t>
      </w:r>
      <w:r w:rsidR="00466F4A">
        <w:rPr>
          <w:rFonts w:ascii="Palatino Linotype" w:eastAsia="Calibri" w:hAnsi="Palatino Linotype" w:cs="Times New Roman"/>
          <w:sz w:val="24"/>
          <w:szCs w:val="24"/>
        </w:rPr>
        <w:t>en dicha</w:t>
      </w:r>
      <w:r w:rsidR="005C0258">
        <w:rPr>
          <w:rFonts w:ascii="Palatino Linotype" w:eastAsia="Calibri" w:hAnsi="Palatino Linotype" w:cs="Times New Roman"/>
          <w:sz w:val="24"/>
          <w:szCs w:val="24"/>
        </w:rPr>
        <w:t xml:space="preserve"> solicitud planteó lo </w:t>
      </w:r>
      <w:r w:rsidRPr="00427B79">
        <w:rPr>
          <w:rFonts w:ascii="Palatino Linotype" w:eastAsia="Calibri" w:hAnsi="Palatino Linotype" w:cs="Times New Roman"/>
          <w:sz w:val="24"/>
          <w:szCs w:val="24"/>
        </w:rPr>
        <w:t>siguient</w:t>
      </w:r>
      <w:r w:rsidR="00480F5B">
        <w:rPr>
          <w:rFonts w:ascii="Palatino Linotype" w:eastAsia="Calibri" w:hAnsi="Palatino Linotype" w:cs="Times New Roman"/>
          <w:sz w:val="24"/>
          <w:szCs w:val="24"/>
        </w:rPr>
        <w:t>e</w:t>
      </w:r>
      <w:r w:rsidR="006262ED">
        <w:rPr>
          <w:rFonts w:ascii="Palatino Linotype" w:eastAsia="Calibri" w:hAnsi="Palatino Linotype" w:cs="Times New Roman"/>
          <w:sz w:val="24"/>
          <w:szCs w:val="24"/>
        </w:rPr>
        <w:t>:</w:t>
      </w:r>
      <w:r w:rsidR="006F081D" w:rsidRPr="006F081D">
        <w:rPr>
          <w:rFonts w:ascii="Palatino Linotype" w:hAnsi="Palatino Linotype"/>
          <w:i/>
          <w:lang w:val="es-ES_tradnl"/>
        </w:rPr>
        <w:t xml:space="preserve"> </w:t>
      </w:r>
    </w:p>
    <w:p w:rsidR="00801A65" w:rsidRPr="00801A65" w:rsidRDefault="00801A65" w:rsidP="00801A65">
      <w:pPr>
        <w:autoSpaceDE w:val="0"/>
        <w:autoSpaceDN w:val="0"/>
        <w:adjustRightInd w:val="0"/>
        <w:spacing w:after="0" w:line="240" w:lineRule="auto"/>
        <w:ind w:left="851" w:right="900"/>
        <w:jc w:val="both"/>
        <w:rPr>
          <w:rFonts w:ascii="Palatino Linotype" w:eastAsia="Times New Roman" w:hAnsi="Palatino Linotype" w:cs="Arial"/>
          <w:i/>
          <w:lang w:val="es-ES" w:eastAsia="es-ES"/>
        </w:rPr>
      </w:pPr>
      <w:r w:rsidRPr="00801A65">
        <w:rPr>
          <w:rFonts w:ascii="Palatino Linotype" w:eastAsia="Times New Roman" w:hAnsi="Palatino Linotype" w:cs="Times New Roman"/>
          <w:i/>
          <w:lang w:val="es-ES" w:eastAsia="es-ES"/>
        </w:rPr>
        <w:lastRenderedPageBreak/>
        <w:t xml:space="preserve">“Reglamento Orgánico de la Administración Pública Municipal de Coacalco de </w:t>
      </w:r>
      <w:proofErr w:type="spellStart"/>
      <w:r w:rsidRPr="00801A65">
        <w:rPr>
          <w:rFonts w:ascii="Palatino Linotype" w:eastAsia="Times New Roman" w:hAnsi="Palatino Linotype" w:cs="Times New Roman"/>
          <w:i/>
          <w:lang w:val="es-ES" w:eastAsia="es-ES"/>
        </w:rPr>
        <w:t>Berriozabal</w:t>
      </w:r>
      <w:proofErr w:type="spellEnd"/>
      <w:r w:rsidRPr="00801A65">
        <w:rPr>
          <w:rFonts w:ascii="Palatino Linotype" w:eastAsia="Times New Roman" w:hAnsi="Palatino Linotype" w:cs="Times New Roman"/>
          <w:i/>
          <w:lang w:val="es-ES" w:eastAsia="es-ES"/>
        </w:rPr>
        <w:t xml:space="preserve"> 2016-2018” (Sic</w:t>
      </w:r>
      <w:r w:rsidRPr="00801A65">
        <w:rPr>
          <w:rFonts w:ascii="Palatino Linotype" w:eastAsia="Times New Roman" w:hAnsi="Palatino Linotype" w:cs="Arial"/>
          <w:i/>
          <w:lang w:val="es-ES" w:eastAsia="es-ES"/>
        </w:rPr>
        <w:t>)</w:t>
      </w:r>
    </w:p>
    <w:p w:rsidR="006F081D" w:rsidRDefault="006F081D" w:rsidP="00497F7C">
      <w:pPr>
        <w:spacing w:before="240" w:line="240" w:lineRule="auto"/>
        <w:ind w:right="850"/>
        <w:jc w:val="both"/>
        <w:rPr>
          <w:rFonts w:ascii="Palatino Linotype" w:hAnsi="Palatino Linotype"/>
          <w:i/>
          <w:lang w:val="es-ES_tradnl"/>
        </w:rPr>
      </w:pPr>
    </w:p>
    <w:p w:rsidR="000E4D6E" w:rsidRPr="006F081D" w:rsidRDefault="00CE55B7" w:rsidP="006F081D">
      <w:pPr>
        <w:pStyle w:val="Prrafodelista"/>
        <w:numPr>
          <w:ilvl w:val="0"/>
          <w:numId w:val="1"/>
        </w:numPr>
        <w:spacing w:before="120" w:after="120" w:line="360" w:lineRule="auto"/>
        <w:ind w:left="0" w:right="49" w:firstLine="0"/>
        <w:jc w:val="both"/>
        <w:rPr>
          <w:rFonts w:ascii="Palatino Linotype" w:eastAsia="Calibri" w:hAnsi="Palatino Linotype" w:cs="Arial"/>
          <w:sz w:val="24"/>
          <w:szCs w:val="24"/>
        </w:rPr>
      </w:pPr>
      <w:r w:rsidRPr="006F081D">
        <w:rPr>
          <w:rFonts w:ascii="Palatino Linotype" w:hAnsi="Palatino Linotype" w:cs="Arial"/>
          <w:i/>
        </w:rPr>
        <w:t xml:space="preserve"> </w:t>
      </w:r>
      <w:r w:rsidR="00E6179D" w:rsidRPr="006F081D">
        <w:rPr>
          <w:rFonts w:ascii="Palatino Linotype" w:eastAsia="Calibri" w:hAnsi="Palatino Linotype" w:cs="Arial"/>
          <w:sz w:val="24"/>
          <w:szCs w:val="24"/>
        </w:rPr>
        <w:t xml:space="preserve">Bajo esas consideraciones la Ponencia </w:t>
      </w:r>
      <w:r w:rsidR="00FD1FAD" w:rsidRPr="006F081D">
        <w:rPr>
          <w:rFonts w:ascii="Palatino Linotype" w:eastAsia="Calibri" w:hAnsi="Palatino Linotype" w:cs="Arial"/>
          <w:sz w:val="24"/>
          <w:szCs w:val="24"/>
        </w:rPr>
        <w:t>que resuelve el recurso de revisión</w:t>
      </w:r>
      <w:r w:rsidR="00E6179D" w:rsidRPr="006F081D">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6F081D">
        <w:rPr>
          <w:rFonts w:ascii="Palatino Linotype" w:eastAsia="Calibri" w:hAnsi="Palatino Linotype" w:cs="Arial"/>
          <w:sz w:val="24"/>
          <w:szCs w:val="24"/>
        </w:rPr>
        <w:t>verificar si existe fu</w:t>
      </w:r>
      <w:r w:rsidR="003E0648" w:rsidRPr="006F081D">
        <w:rPr>
          <w:rFonts w:ascii="Palatino Linotype" w:eastAsia="Calibri" w:hAnsi="Palatino Linotype" w:cs="Arial"/>
          <w:sz w:val="24"/>
          <w:szCs w:val="24"/>
        </w:rPr>
        <w:t>ente obligacional por parte de</w:t>
      </w:r>
      <w:r w:rsidR="00720D2F">
        <w:rPr>
          <w:rFonts w:ascii="Palatino Linotype" w:eastAsia="Calibri" w:hAnsi="Palatino Linotype" w:cs="Arial"/>
          <w:sz w:val="24"/>
          <w:szCs w:val="24"/>
        </w:rPr>
        <w:t>l</w:t>
      </w:r>
      <w:r w:rsidR="00801A65" w:rsidRPr="00801A65">
        <w:rPr>
          <w:rFonts w:ascii="Palatino Linotype" w:hAnsi="Palatino Linotype" w:cs="Arial"/>
          <w:b/>
        </w:rPr>
        <w:t xml:space="preserve"> </w:t>
      </w:r>
      <w:r w:rsidR="00801A65">
        <w:rPr>
          <w:rFonts w:ascii="Palatino Linotype" w:hAnsi="Palatino Linotype" w:cs="Arial"/>
          <w:b/>
        </w:rPr>
        <w:t>Ayuntamiento de Coacalco de Berriozábal</w:t>
      </w:r>
      <w:r w:rsidR="00C93875">
        <w:rPr>
          <w:rFonts w:ascii="Palatino Linotype" w:hAnsi="Palatino Linotype" w:cs="Arial"/>
          <w:b/>
          <w:bCs/>
          <w:sz w:val="24"/>
          <w:szCs w:val="24"/>
        </w:rPr>
        <w:t>,</w:t>
      </w:r>
      <w:r w:rsidR="003D7278">
        <w:rPr>
          <w:rFonts w:ascii="Palatino Linotype" w:eastAsia="Calibri" w:hAnsi="Palatino Linotype" w:cs="Arial"/>
          <w:sz w:val="24"/>
          <w:szCs w:val="24"/>
        </w:rPr>
        <w:t xml:space="preserve"> </w:t>
      </w:r>
      <w:r w:rsidR="00C752C4" w:rsidRPr="006F081D">
        <w:rPr>
          <w:rFonts w:ascii="Palatino Linotype" w:eastAsiaTheme="minorEastAsia" w:hAnsi="Palatino Linotype" w:cs="Arial"/>
          <w:b/>
        </w:rPr>
        <w:t xml:space="preserve"> </w:t>
      </w:r>
      <w:r w:rsidR="00FD1FAD" w:rsidRPr="006F081D">
        <w:rPr>
          <w:rFonts w:ascii="Palatino Linotype" w:eastAsia="Calibri" w:hAnsi="Palatino Linotype" w:cs="Arial"/>
          <w:sz w:val="24"/>
          <w:szCs w:val="24"/>
        </w:rPr>
        <w:t xml:space="preserve">y así ordenar que se realice una búsqueda exhaustiva en los archivos </w:t>
      </w:r>
      <w:r w:rsidR="00B16CE1" w:rsidRPr="006F081D">
        <w:rPr>
          <w:rFonts w:ascii="Palatino Linotype" w:eastAsia="Calibri" w:hAnsi="Palatino Linotype" w:cs="Arial"/>
          <w:sz w:val="24"/>
          <w:szCs w:val="24"/>
        </w:rPr>
        <w:t xml:space="preserve">del </w:t>
      </w:r>
      <w:r w:rsidR="00FD1FAD" w:rsidRPr="006F081D">
        <w:rPr>
          <w:rFonts w:ascii="Palatino Linotype" w:eastAsia="Calibri" w:hAnsi="Palatino Linotype" w:cs="Arial"/>
          <w:b/>
          <w:sz w:val="24"/>
          <w:szCs w:val="24"/>
        </w:rPr>
        <w:t>SUJETO OBLIGADO</w:t>
      </w:r>
      <w:r w:rsidR="0006430D" w:rsidRPr="006F081D">
        <w:rPr>
          <w:rFonts w:ascii="Palatino Linotype" w:eastAsia="Calibri" w:hAnsi="Palatino Linotype" w:cs="Arial"/>
          <w:b/>
          <w:sz w:val="24"/>
          <w:szCs w:val="24"/>
        </w:rPr>
        <w:t>.</w:t>
      </w:r>
    </w:p>
    <w:p w:rsidR="000E4D6E" w:rsidRPr="000E4D6E" w:rsidRDefault="000E4D6E" w:rsidP="000E4D6E">
      <w:pPr>
        <w:pStyle w:val="Prrafodelista"/>
        <w:spacing w:line="360" w:lineRule="auto"/>
        <w:ind w:left="0" w:right="49"/>
        <w:jc w:val="both"/>
        <w:rPr>
          <w:rFonts w:ascii="Palatino Linotype" w:eastAsia="Calibri" w:hAnsi="Palatino Linotype" w:cs="Arial"/>
          <w:sz w:val="24"/>
          <w:szCs w:val="24"/>
        </w:rPr>
      </w:pPr>
    </w:p>
    <w:p w:rsidR="006F081D" w:rsidRPr="00436541" w:rsidRDefault="00480F5B" w:rsidP="00EB2D01">
      <w:pPr>
        <w:pStyle w:val="Prrafodelista"/>
        <w:numPr>
          <w:ilvl w:val="0"/>
          <w:numId w:val="1"/>
        </w:numPr>
        <w:spacing w:before="120" w:after="120" w:line="360" w:lineRule="auto"/>
        <w:ind w:left="0" w:right="49" w:firstLine="0"/>
        <w:jc w:val="both"/>
        <w:rPr>
          <w:rFonts w:ascii="Palatino Linotype" w:hAnsi="Palatino Linotype"/>
          <w:sz w:val="24"/>
          <w:szCs w:val="24"/>
        </w:rPr>
      </w:pPr>
      <w:r w:rsidRPr="00CE55B7">
        <w:rPr>
          <w:rFonts w:ascii="Palatino Linotype" w:eastAsia="Calibri" w:hAnsi="Palatino Linotype" w:cs="Arial"/>
          <w:sz w:val="24"/>
          <w:szCs w:val="24"/>
        </w:rPr>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no colmó la solicitud de información por parte del solicitante, por lo que se</w:t>
      </w:r>
      <w:r w:rsidRPr="00CE55B7">
        <w:rPr>
          <w:rFonts w:ascii="Palatino Linotype" w:hAnsi="Palatino Linotype" w:cs="Arial"/>
          <w:b/>
          <w:sz w:val="24"/>
          <w:szCs w:val="24"/>
        </w:rPr>
        <w:t xml:space="preserve"> ORDENA</w:t>
      </w:r>
      <w:r w:rsidR="00720D2F">
        <w:rPr>
          <w:rFonts w:ascii="Palatino Linotype" w:hAnsi="Palatino Linotype" w:cs="Arial"/>
          <w:b/>
          <w:sz w:val="24"/>
          <w:szCs w:val="24"/>
        </w:rPr>
        <w:t xml:space="preserve"> al</w:t>
      </w:r>
      <w:r w:rsidR="00801A65" w:rsidRPr="00801A65">
        <w:rPr>
          <w:rFonts w:ascii="Palatino Linotype" w:hAnsi="Palatino Linotype" w:cs="Arial"/>
          <w:b/>
        </w:rPr>
        <w:t xml:space="preserve"> </w:t>
      </w:r>
      <w:r w:rsidR="00801A65">
        <w:rPr>
          <w:rFonts w:ascii="Palatino Linotype" w:hAnsi="Palatino Linotype" w:cs="Arial"/>
          <w:b/>
        </w:rPr>
        <w:t>Ayuntamiento de Coacalco de Berriozábal</w:t>
      </w:r>
      <w:r w:rsidR="0006430D" w:rsidRPr="00CE55B7">
        <w:rPr>
          <w:rFonts w:ascii="Palatino Linotype" w:hAnsi="Palatino Linotype" w:cs="Arial"/>
          <w:b/>
          <w:sz w:val="24"/>
          <w:szCs w:val="24"/>
        </w:rPr>
        <w:t>,</w:t>
      </w:r>
      <w:r w:rsidR="0006430D" w:rsidRPr="00CE55B7">
        <w:rPr>
          <w:rFonts w:ascii="Palatino Linotype" w:hAnsi="Palatino Linotype" w:cs="Arial"/>
          <w:sz w:val="24"/>
          <w:szCs w:val="24"/>
        </w:rPr>
        <w:t xml:space="preserve"> </w:t>
      </w:r>
      <w:r w:rsidR="005441DE" w:rsidRPr="00CE55B7">
        <w:rPr>
          <w:rFonts w:ascii="Palatino Linotype" w:hAnsi="Palatino Linotype" w:cs="Arial"/>
          <w:sz w:val="24"/>
          <w:szCs w:val="24"/>
        </w:rPr>
        <w:t xml:space="preserve"> </w:t>
      </w:r>
      <w:r w:rsidRPr="00CE55B7">
        <w:rPr>
          <w:rFonts w:ascii="Palatino Linotype" w:hAnsi="Palatino Linotype" w:cs="Arial"/>
          <w:sz w:val="24"/>
          <w:szCs w:val="24"/>
        </w:rPr>
        <w:t>haga entrega</w:t>
      </w:r>
      <w:r w:rsidR="006F081D">
        <w:rPr>
          <w:rFonts w:ascii="Palatino Linotype" w:hAnsi="Palatino Linotype" w:cs="Arial"/>
          <w:sz w:val="24"/>
          <w:szCs w:val="24"/>
        </w:rPr>
        <w:t xml:space="preserve"> al recurrente, </w:t>
      </w:r>
      <w:r w:rsidRPr="00CE55B7">
        <w:rPr>
          <w:rFonts w:ascii="Palatino Linotype" w:hAnsi="Palatino Linotype" w:cs="Arial"/>
          <w:sz w:val="24"/>
          <w:szCs w:val="24"/>
        </w:rPr>
        <w:t xml:space="preserve"> </w:t>
      </w:r>
      <w:r w:rsidR="006F081D">
        <w:rPr>
          <w:rFonts w:ascii="Palatino Linotype" w:hAnsi="Palatino Linotype" w:cs="Arial"/>
          <w:sz w:val="24"/>
          <w:lang w:eastAsia="es-MX"/>
        </w:rPr>
        <w:t xml:space="preserve">en versión pública, </w:t>
      </w:r>
      <w:r w:rsidR="00436541">
        <w:rPr>
          <w:rFonts w:ascii="Palatino Linotype" w:hAnsi="Palatino Linotype" w:cs="Arial"/>
          <w:sz w:val="24"/>
          <w:lang w:eastAsia="es-MX"/>
        </w:rPr>
        <w:t>a través</w:t>
      </w:r>
      <w:r w:rsidR="00C93875">
        <w:rPr>
          <w:rFonts w:ascii="Palatino Linotype" w:hAnsi="Palatino Linotype" w:cs="Arial"/>
          <w:sz w:val="24"/>
          <w:lang w:eastAsia="es-MX"/>
        </w:rPr>
        <w:t xml:space="preserve"> del </w:t>
      </w:r>
      <w:r w:rsidR="006F081D" w:rsidRPr="006F081D">
        <w:rPr>
          <w:rFonts w:ascii="Palatino Linotype" w:hAnsi="Palatino Linotype" w:cs="Arial"/>
          <w:b/>
          <w:sz w:val="24"/>
          <w:lang w:eastAsia="es-MX"/>
        </w:rPr>
        <w:t>SAIMEX</w:t>
      </w:r>
      <w:r w:rsidR="00930786">
        <w:rPr>
          <w:rFonts w:ascii="Palatino Linotype" w:hAnsi="Palatino Linotype" w:cs="Arial"/>
          <w:sz w:val="24"/>
          <w:lang w:eastAsia="es-MX"/>
        </w:rPr>
        <w:t xml:space="preserve">, </w:t>
      </w:r>
      <w:r w:rsidR="00436541">
        <w:rPr>
          <w:rFonts w:ascii="Palatino Linotype" w:hAnsi="Palatino Linotype" w:cs="Arial"/>
          <w:sz w:val="24"/>
          <w:lang w:eastAsia="es-MX"/>
        </w:rPr>
        <w:t xml:space="preserve"> de </w:t>
      </w:r>
      <w:r w:rsidR="006F081D">
        <w:rPr>
          <w:rFonts w:ascii="Palatino Linotype" w:hAnsi="Palatino Linotype" w:cs="Arial"/>
          <w:sz w:val="24"/>
          <w:lang w:eastAsia="es-MX"/>
        </w:rPr>
        <w:t>lo siguiente:</w:t>
      </w:r>
      <w:r w:rsidR="00423C67">
        <w:rPr>
          <w:rFonts w:ascii="Palatino Linotype" w:hAnsi="Palatino Linotype" w:cs="Arial"/>
          <w:sz w:val="24"/>
          <w:lang w:eastAsia="es-MX"/>
        </w:rPr>
        <w:t xml:space="preserve"> </w:t>
      </w:r>
    </w:p>
    <w:p w:rsidR="00436541" w:rsidRPr="00436541" w:rsidRDefault="00436541" w:rsidP="00436541">
      <w:pPr>
        <w:pStyle w:val="Prrafodelista"/>
        <w:rPr>
          <w:rFonts w:ascii="Palatino Linotype" w:hAnsi="Palatino Linotype"/>
          <w:sz w:val="24"/>
          <w:szCs w:val="24"/>
        </w:rPr>
      </w:pPr>
    </w:p>
    <w:p w:rsidR="00801A65" w:rsidRDefault="00801A65" w:rsidP="00801A65">
      <w:pPr>
        <w:numPr>
          <w:ilvl w:val="0"/>
          <w:numId w:val="30"/>
        </w:numPr>
        <w:spacing w:before="240" w:after="240" w:line="360" w:lineRule="auto"/>
        <w:contextualSpacing/>
        <w:jc w:val="both"/>
        <w:rPr>
          <w:rFonts w:ascii="Palatino Linotype" w:eastAsia="Times New Roman" w:hAnsi="Palatino Linotype" w:cs="Arial"/>
          <w:sz w:val="24"/>
          <w:szCs w:val="24"/>
          <w:lang w:val="es-ES" w:eastAsia="es-MX"/>
        </w:rPr>
      </w:pPr>
      <w:r w:rsidRPr="00801A65">
        <w:rPr>
          <w:rFonts w:ascii="Palatino Linotype" w:eastAsia="Times New Roman" w:hAnsi="Palatino Linotype" w:cs="Arial"/>
          <w:sz w:val="24"/>
          <w:szCs w:val="24"/>
          <w:lang w:val="es-ES"/>
        </w:rPr>
        <w:t>El Reglamento Orgánico de la Administración Pública Municipal de Coacalco de Berriozábal, expedido en la administración 2016-2018.</w:t>
      </w:r>
    </w:p>
    <w:p w:rsidR="00801A65" w:rsidRPr="00801A65" w:rsidRDefault="00801A65" w:rsidP="00801A65">
      <w:pPr>
        <w:spacing w:before="240" w:after="240" w:line="360" w:lineRule="auto"/>
        <w:ind w:left="720"/>
        <w:contextualSpacing/>
        <w:jc w:val="both"/>
        <w:rPr>
          <w:rFonts w:ascii="Palatino Linotype" w:eastAsia="Times New Roman" w:hAnsi="Palatino Linotype" w:cs="Arial"/>
          <w:sz w:val="24"/>
          <w:szCs w:val="24"/>
          <w:lang w:val="es-ES" w:eastAsia="es-MX"/>
        </w:rPr>
      </w:pPr>
    </w:p>
    <w:p w:rsidR="00801A65" w:rsidRPr="00801A65" w:rsidRDefault="00801A65" w:rsidP="00801A65">
      <w:pPr>
        <w:spacing w:after="240" w:line="360" w:lineRule="auto"/>
        <w:jc w:val="both"/>
        <w:rPr>
          <w:rFonts w:ascii="Palatino Linotype" w:eastAsia="Times New Roman" w:hAnsi="Palatino Linotype" w:cs="Times New Roman"/>
          <w:sz w:val="24"/>
          <w:szCs w:val="24"/>
          <w:lang w:val="es-ES" w:eastAsia="es-ES"/>
        </w:rPr>
      </w:pPr>
      <w:r w:rsidRPr="00801A65">
        <w:rPr>
          <w:rFonts w:ascii="Palatino Linotype" w:eastAsia="Times New Roman" w:hAnsi="Palatino Linotype" w:cs="Times New Roman"/>
          <w:sz w:val="24"/>
          <w:szCs w:val="24"/>
          <w:lang w:val="es-ES" w:eastAsia="es-ES"/>
        </w:rPr>
        <w:t>Para el caso de que el Sujeto Obligado no haya generado la información que se ordena; bastará que se pronuncie en tal sentido.</w:t>
      </w:r>
    </w:p>
    <w:p w:rsidR="00BF79F3" w:rsidRPr="00BF79F3" w:rsidRDefault="00BF79F3" w:rsidP="00BF79F3">
      <w:pPr>
        <w:spacing w:before="120" w:after="120"/>
        <w:ind w:left="567" w:right="618"/>
        <w:jc w:val="both"/>
        <w:rPr>
          <w:rFonts w:ascii="Palatino Linotype" w:hAnsi="Palatino Linotype" w:cs="Arial"/>
          <w:i/>
          <w:sz w:val="20"/>
          <w:szCs w:val="20"/>
        </w:rPr>
      </w:pPr>
    </w:p>
    <w:p w:rsidR="00673029" w:rsidRPr="00801A65" w:rsidRDefault="00594E5C" w:rsidP="003D7278">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lastRenderedPageBreak/>
        <w:t>Sin embargo esta ponencia observó que la resolución puntualmente indica lo siguiente</w:t>
      </w:r>
      <w:r w:rsidR="00434E1A" w:rsidRPr="00434E1A">
        <w:rPr>
          <w:rFonts w:ascii="Palatino Linotype" w:eastAsia="Times New Roman" w:hAnsi="Palatino Linotype" w:cs="Arial"/>
          <w:sz w:val="24"/>
        </w:rPr>
        <w:t xml:space="preserve"> </w:t>
      </w:r>
      <w:r w:rsidR="00434E1A">
        <w:rPr>
          <w:rFonts w:ascii="Palatino Linotype" w:eastAsia="Times New Roman" w:hAnsi="Palatino Linotype" w:cs="Arial"/>
          <w:sz w:val="24"/>
        </w:rPr>
        <w:t xml:space="preserve">respecto </w:t>
      </w:r>
      <w:r w:rsidR="001A3506">
        <w:rPr>
          <w:rFonts w:ascii="Palatino Linotype" w:eastAsia="Times New Roman" w:hAnsi="Palatino Linotype" w:cs="Arial"/>
          <w:sz w:val="24"/>
        </w:rPr>
        <w:t>a</w:t>
      </w:r>
      <w:r w:rsidR="00D31D71">
        <w:rPr>
          <w:rFonts w:ascii="Palatino Linotype" w:eastAsia="Times New Roman" w:hAnsi="Palatino Linotype" w:cs="Arial"/>
          <w:sz w:val="24"/>
        </w:rPr>
        <w:t xml:space="preserve"> </w:t>
      </w:r>
      <w:r w:rsidR="001A3506">
        <w:rPr>
          <w:rFonts w:ascii="Palatino Linotype" w:eastAsia="Times New Roman" w:hAnsi="Palatino Linotype" w:cs="Arial"/>
          <w:sz w:val="24"/>
        </w:rPr>
        <w:t>l</w:t>
      </w:r>
      <w:r w:rsidR="00D31D71">
        <w:rPr>
          <w:rFonts w:ascii="Palatino Linotype" w:eastAsia="Times New Roman" w:hAnsi="Palatino Linotype" w:cs="Arial"/>
          <w:sz w:val="24"/>
        </w:rPr>
        <w:t>a</w:t>
      </w:r>
      <w:r w:rsidR="001A3506">
        <w:rPr>
          <w:rFonts w:ascii="Palatino Linotype" w:eastAsia="Times New Roman" w:hAnsi="Palatino Linotype" w:cs="Arial"/>
          <w:sz w:val="24"/>
        </w:rPr>
        <w:t xml:space="preserve"> </w:t>
      </w:r>
      <w:r w:rsidR="00D31D71">
        <w:rPr>
          <w:rFonts w:ascii="Palatino Linotype" w:eastAsia="Times New Roman" w:hAnsi="Palatino Linotype" w:cs="Arial"/>
          <w:sz w:val="24"/>
        </w:rPr>
        <w:t>información solicitada</w:t>
      </w:r>
      <w:r w:rsidR="0041189B">
        <w:rPr>
          <w:rFonts w:ascii="Palatino Linotype" w:eastAsia="Times New Roman" w:hAnsi="Palatino Linotype" w:cs="Arial"/>
          <w:sz w:val="24"/>
        </w:rPr>
        <w:t>:</w:t>
      </w:r>
    </w:p>
    <w:p w:rsidR="00801A65" w:rsidRDefault="00801A65" w:rsidP="00801A65">
      <w:pPr>
        <w:pStyle w:val="Prrafodelista"/>
        <w:spacing w:before="240" w:after="240" w:line="360" w:lineRule="auto"/>
        <w:ind w:left="0" w:right="49"/>
        <w:jc w:val="both"/>
        <w:rPr>
          <w:rFonts w:ascii="Palatino Linotype" w:eastAsia="Times New Roman" w:hAnsi="Palatino Linotype" w:cs="Arial"/>
          <w:i/>
          <w:sz w:val="24"/>
        </w:rPr>
      </w:pPr>
    </w:p>
    <w:p w:rsidR="00801A65" w:rsidRPr="00BF79F3" w:rsidRDefault="00801A65" w:rsidP="00801A65">
      <w:pPr>
        <w:pStyle w:val="Prrafodelista"/>
        <w:spacing w:before="240" w:after="240" w:line="360" w:lineRule="auto"/>
        <w:ind w:left="0" w:right="49"/>
        <w:jc w:val="both"/>
        <w:rPr>
          <w:rFonts w:ascii="Palatino Linotype" w:eastAsia="Times New Roman" w:hAnsi="Palatino Linotype" w:cs="Arial"/>
          <w:i/>
          <w:sz w:val="24"/>
        </w:rPr>
      </w:pPr>
      <w:r w:rsidRPr="00801A65">
        <w:rPr>
          <w:rFonts w:ascii="Palatino Linotype" w:eastAsia="Times New Roman" w:hAnsi="Palatino Linotype" w:cs="Times New Roman"/>
          <w:sz w:val="24"/>
          <w:szCs w:val="24"/>
          <w:lang w:val="es-ES" w:eastAsia="es-ES"/>
        </w:rPr>
        <w:t>Para el caso de que el Sujeto Obligado no haya generado la información que se ordena; bastará que se pronuncie en tal sentido</w:t>
      </w:r>
      <w:r w:rsidRPr="00801A65">
        <w:rPr>
          <w:rFonts w:ascii="Palatino Linotype" w:eastAsia="Times New Roman" w:hAnsi="Palatino Linotype" w:cs="Arial"/>
          <w:i/>
          <w:sz w:val="24"/>
        </w:rPr>
        <w:t>.</w:t>
      </w:r>
    </w:p>
    <w:p w:rsidR="00BF79F3" w:rsidRPr="00082116" w:rsidRDefault="00BF79F3" w:rsidP="00BF79F3">
      <w:pPr>
        <w:pStyle w:val="Prrafodelista"/>
        <w:spacing w:before="240" w:after="240" w:line="360" w:lineRule="auto"/>
        <w:ind w:left="708" w:right="49"/>
        <w:jc w:val="both"/>
        <w:rPr>
          <w:rFonts w:ascii="Palatino Linotype" w:eastAsia="Times New Roman" w:hAnsi="Palatino Linotype" w:cs="Arial"/>
          <w:i/>
          <w:sz w:val="24"/>
        </w:rPr>
      </w:pPr>
    </w:p>
    <w:p w:rsidR="00C602B8" w:rsidRPr="00C602B8" w:rsidRDefault="00594E5C" w:rsidP="009D4E0C">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2" w:name="_Toc469919070"/>
      <w:bookmarkStart w:id="3" w:name="_Toc527983263"/>
      <w:r w:rsidRPr="00427B79">
        <w:rPr>
          <w:b/>
          <w:szCs w:val="24"/>
        </w:rPr>
        <w:t>II</w:t>
      </w:r>
      <w:r w:rsidR="00680533" w:rsidRPr="00427B79">
        <w:rPr>
          <w:b/>
          <w:szCs w:val="24"/>
        </w:rPr>
        <w:t>I</w:t>
      </w:r>
      <w:r w:rsidRPr="00427B79">
        <w:rPr>
          <w:b/>
          <w:szCs w:val="24"/>
        </w:rPr>
        <w:t>. Del Derecho de Acceso a la información pública y el deber de motivar.</w:t>
      </w:r>
      <w:bookmarkEnd w:id="2"/>
      <w:bookmarkEnd w:id="3"/>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w:t>
      </w:r>
      <w:r w:rsidRPr="00427B79">
        <w:rPr>
          <w:rFonts w:ascii="Palatino Linotype" w:eastAsia="Times New Roman" w:hAnsi="Palatino Linotype" w:cs="Arial"/>
          <w:sz w:val="24"/>
          <w:szCs w:val="24"/>
        </w:rPr>
        <w:lastRenderedPageBreak/>
        <w:t>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lastRenderedPageBreak/>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Por otra parte, tenemos la rendición de cuenta pública; que supone la capacidad de las instituciones para hacer responsables a los gobernantes de sus actos </w:t>
      </w:r>
      <w:r w:rsidRPr="00427B79">
        <w:rPr>
          <w:rFonts w:ascii="Palatino Linotype" w:hAnsi="Palatino Linotype"/>
          <w:sz w:val="24"/>
          <w:szCs w:val="24"/>
        </w:rPr>
        <w:lastRenderedPageBreak/>
        <w:t>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 xml:space="preserve">ratio </w:t>
      </w:r>
      <w:proofErr w:type="spellStart"/>
      <w:r w:rsidRPr="00427B79">
        <w:rPr>
          <w:rFonts w:ascii="Palatino Linotype" w:hAnsi="Palatino Linotype"/>
          <w:i/>
          <w:sz w:val="24"/>
          <w:szCs w:val="24"/>
        </w:rPr>
        <w:t>decidendi</w:t>
      </w:r>
      <w:proofErr w:type="spellEnd"/>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lastRenderedPageBreak/>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4" w:name="_Toc527983264"/>
      <w:r>
        <w:rPr>
          <w:rFonts w:eastAsia="Calibri"/>
          <w:color w:val="auto"/>
          <w:szCs w:val="24"/>
        </w:rPr>
        <w:t xml:space="preserve">IV. </w:t>
      </w:r>
      <w:r w:rsidR="00680533" w:rsidRPr="00427B79">
        <w:rPr>
          <w:rFonts w:eastAsia="Calibri"/>
          <w:color w:val="auto"/>
          <w:szCs w:val="24"/>
        </w:rPr>
        <w:t>Del Pronunciamiento simple</w:t>
      </w:r>
      <w:bookmarkEnd w:id="4"/>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lastRenderedPageBreak/>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Revisión fiscal 103/88. Instituto Mexicano del Seguro Social. 18 de octubre de 1988. Unanimidad de votos. Ponente: Arnoldo Nájera Virgen. Secretario: Alejandro </w:t>
      </w:r>
      <w:proofErr w:type="spellStart"/>
      <w:r w:rsidRPr="00B73B30">
        <w:rPr>
          <w:rFonts w:ascii="Palatino Linotype" w:eastAsiaTheme="minorEastAsia" w:hAnsi="Palatino Linotype" w:cs="Arial"/>
          <w:i/>
          <w:lang w:val="es-ES_tradnl" w:eastAsia="es-ES"/>
        </w:rPr>
        <w:t>Esponda</w:t>
      </w:r>
      <w:proofErr w:type="spellEnd"/>
      <w:r w:rsidRPr="00B73B30">
        <w:rPr>
          <w:rFonts w:ascii="Palatino Linotype" w:eastAsiaTheme="minorEastAsia" w:hAnsi="Palatino Linotype" w:cs="Arial"/>
          <w:i/>
          <w:lang w:val="es-ES_tradnl" w:eastAsia="es-ES"/>
        </w:rPr>
        <w:t xml:space="preserve">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333/88. </w:t>
      </w:r>
      <w:proofErr w:type="spellStart"/>
      <w:r w:rsidRPr="00B73B30">
        <w:rPr>
          <w:rFonts w:ascii="Palatino Linotype" w:eastAsiaTheme="minorEastAsia" w:hAnsi="Palatino Linotype" w:cs="Arial"/>
          <w:i/>
          <w:lang w:val="es-ES_tradnl" w:eastAsia="es-ES"/>
        </w:rPr>
        <w:t>Adilia</w:t>
      </w:r>
      <w:proofErr w:type="spellEnd"/>
      <w:r w:rsidRPr="00B73B30">
        <w:rPr>
          <w:rFonts w:ascii="Palatino Linotype" w:eastAsiaTheme="minorEastAsia" w:hAnsi="Palatino Linotype" w:cs="Arial"/>
          <w:i/>
          <w:lang w:val="es-ES_tradnl" w:eastAsia="es-ES"/>
        </w:rPr>
        <w:t xml:space="preserve">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lastRenderedPageBreak/>
        <w:t xml:space="preserve">Amparo en revisión 597/95. Emilio Maurer Bretón. 15 de noviembre de 1995. Unanimidad de votos. Ponente: Clementina Ramírez Moguel </w:t>
      </w:r>
      <w:proofErr w:type="spellStart"/>
      <w:r w:rsidRPr="00B73B30">
        <w:rPr>
          <w:rFonts w:ascii="Palatino Linotype" w:eastAsiaTheme="minorEastAsia" w:hAnsi="Palatino Linotype" w:cs="Arial"/>
          <w:i/>
          <w:lang w:val="es-ES_tradnl" w:eastAsia="es-ES"/>
        </w:rPr>
        <w:t>Goyzueta</w:t>
      </w:r>
      <w:proofErr w:type="spellEnd"/>
      <w:r w:rsidRPr="00B73B30">
        <w:rPr>
          <w:rFonts w:ascii="Palatino Linotype" w:eastAsiaTheme="minorEastAsia" w:hAnsi="Palatino Linotype" w:cs="Arial"/>
          <w:i/>
          <w:lang w:val="es-ES_tradnl" w:eastAsia="es-ES"/>
        </w:rPr>
        <w:t>.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directo 7/96. Pedro Vicente López Miro. 21 de febrero de 1996. Unanimidad de votos. Ponente: María Eugenia Estela Martínez Cardiel. Secretario: Enrique </w:t>
      </w:r>
      <w:proofErr w:type="spellStart"/>
      <w:r w:rsidRPr="00B73B30">
        <w:rPr>
          <w:rFonts w:ascii="Palatino Linotype" w:eastAsiaTheme="minorEastAsia" w:hAnsi="Palatino Linotype" w:cs="Arial"/>
          <w:i/>
          <w:lang w:val="es-ES_tradnl" w:eastAsia="es-ES"/>
        </w:rPr>
        <w:t>Baigts</w:t>
      </w:r>
      <w:proofErr w:type="spellEnd"/>
      <w:r w:rsidRPr="00B73B30">
        <w:rPr>
          <w:rFonts w:ascii="Palatino Linotype" w:eastAsiaTheme="minorEastAsia" w:hAnsi="Palatino Linotype" w:cs="Arial"/>
          <w:i/>
          <w:lang w:val="es-ES_tradnl" w:eastAsia="es-ES"/>
        </w:rPr>
        <w:t xml:space="preserve">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 xml:space="preserve">l artículo 19 </w:t>
      </w:r>
      <w:r w:rsidRPr="00427B79">
        <w:rPr>
          <w:rFonts w:ascii="Palatino Linotype" w:eastAsia="Calibri" w:hAnsi="Palatino Linotype" w:cs="Arial"/>
          <w:sz w:val="24"/>
          <w:szCs w:val="24"/>
          <w:u w:val="single"/>
        </w:rPr>
        <w:lastRenderedPageBreak/>
        <w:t>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w:t>
      </w:r>
      <w:r w:rsidRPr="00A22908">
        <w:rPr>
          <w:rFonts w:ascii="Palatino Linotype" w:eastAsia="Calibri" w:hAnsi="Palatino Linotype" w:cs="Arial"/>
          <w:sz w:val="24"/>
          <w:szCs w:val="24"/>
          <w:lang w:val="es-ES_tradnl"/>
        </w:rPr>
        <w:lastRenderedPageBreak/>
        <w:t>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 xml:space="preserve">demostrar que </w:t>
      </w:r>
      <w:r w:rsidRPr="00427B79">
        <w:rPr>
          <w:rFonts w:ascii="Palatino Linotype" w:hAnsi="Palatino Linotype"/>
          <w:b/>
          <w:i/>
          <w:sz w:val="24"/>
          <w:szCs w:val="24"/>
        </w:rPr>
        <w:lastRenderedPageBreak/>
        <w:t>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83488C" w:rsidRPr="0083488C" w:rsidRDefault="0083488C" w:rsidP="009D4E0C">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83488C">
        <w:rPr>
          <w:rFonts w:ascii="Palatino Linotype" w:eastAsia="Calibri" w:hAnsi="Palatino Linotype" w:cs="Arial"/>
          <w:sz w:val="24"/>
          <w:szCs w:val="24"/>
        </w:rPr>
        <w:t xml:space="preserve">Sirve de sustento el siguiente criterio del </w:t>
      </w:r>
      <w:r w:rsidRPr="0083488C">
        <w:rPr>
          <w:rFonts w:ascii="Palatino Linotype" w:hAnsi="Palatino Linotype" w:cs="Times New Roman"/>
        </w:rPr>
        <w:t>Segundo Tribunal Colegiado del Sexto Circuito.</w:t>
      </w:r>
    </w:p>
    <w:p w:rsidR="00E6179D" w:rsidRPr="0083488C" w:rsidRDefault="00E6179D" w:rsidP="0083488C">
      <w:pPr>
        <w:spacing w:after="0" w:line="360" w:lineRule="auto"/>
        <w:jc w:val="both"/>
        <w:rPr>
          <w:rFonts w:ascii="Palatino Linotype" w:eastAsia="Calibri" w:hAnsi="Palatino Linotype" w:cs="Arial"/>
          <w:sz w:val="24"/>
          <w:szCs w:val="24"/>
        </w:rPr>
      </w:pPr>
    </w:p>
    <w:p w:rsidR="00E6179D" w:rsidRPr="0083488C" w:rsidRDefault="00E6179D" w:rsidP="00A22908">
      <w:pPr>
        <w:autoSpaceDE w:val="0"/>
        <w:autoSpaceDN w:val="0"/>
        <w:adjustRightInd w:val="0"/>
        <w:spacing w:after="0" w:line="360" w:lineRule="auto"/>
        <w:ind w:left="567" w:right="616"/>
        <w:jc w:val="both"/>
        <w:rPr>
          <w:rFonts w:ascii="Palatino Linotype" w:hAnsi="Palatino Linotype" w:cs="Times New Roman"/>
          <w:i/>
        </w:rPr>
      </w:pPr>
      <w:r w:rsidRPr="0083488C">
        <w:rPr>
          <w:rFonts w:ascii="Palatino Linotype" w:hAnsi="Palatino Linotype" w:cs="Times New Roman"/>
          <w:b/>
          <w:i/>
        </w:rPr>
        <w:t>FUNDAMENTACION Y MOTIVACION DE LOS ACTOS ADMINISTRATIVOS</w:t>
      </w:r>
      <w:r w:rsidRPr="0083488C">
        <w:rPr>
          <w:rFonts w:ascii="Palatino Linotype" w:hAnsi="Palatino Linotype" w:cs="Times New Roman"/>
          <w:i/>
        </w:rPr>
        <w:t xml:space="preserve">. De acuerdo con el artículo 16 constitucional, todo acto de autoridad debe estar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w:t>
      </w:r>
      <w:proofErr w:type="spellStart"/>
      <w:r w:rsidRPr="0083488C">
        <w:rPr>
          <w:rFonts w:ascii="Palatino Linotype" w:hAnsi="Palatino Linotype" w:cs="Times New Roman"/>
          <w:i/>
        </w:rPr>
        <w:t>subincisos</w:t>
      </w:r>
      <w:proofErr w:type="spellEnd"/>
      <w:r w:rsidRPr="0083488C">
        <w:rPr>
          <w:rFonts w:ascii="Palatino Linotype" w:hAnsi="Palatino Linotype" w:cs="Times New Roman"/>
          <w:i/>
        </w:rPr>
        <w:t xml:space="preserve">, fracciones y preceptos </w:t>
      </w:r>
      <w:r w:rsidRPr="0083488C">
        <w:rPr>
          <w:rFonts w:ascii="Palatino Linotype" w:hAnsi="Palatino Linotype" w:cs="Times New Roman"/>
          <w:i/>
        </w:rPr>
        <w:lastRenderedPageBreak/>
        <w:t>aplicables, y b).- Los cuerpos legales, y preceptos que otorgan competencia o facultades a las autoridades para emitir el acto en agravio del gobernado.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483418"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483418" w:rsidRDefault="00483418" w:rsidP="00483418">
      <w:pPr>
        <w:pStyle w:val="Prrafodelista"/>
        <w:rPr>
          <w:rFonts w:ascii="Palatino Linotype" w:hAnsi="Palatino Linotype"/>
          <w:sz w:val="24"/>
          <w:szCs w:val="24"/>
        </w:rPr>
      </w:pPr>
    </w:p>
    <w:p w:rsidR="00483418" w:rsidRPr="00483418" w:rsidRDefault="00483418" w:rsidP="009D4E0C">
      <w:pPr>
        <w:numPr>
          <w:ilvl w:val="0"/>
          <w:numId w:val="1"/>
        </w:numPr>
        <w:spacing w:after="0" w:line="360" w:lineRule="auto"/>
        <w:ind w:left="0" w:firstLine="0"/>
        <w:contextualSpacing/>
        <w:jc w:val="both"/>
        <w:rPr>
          <w:rFonts w:ascii="Palatino Linotype" w:hAnsi="Palatino Linotype"/>
          <w:sz w:val="24"/>
          <w:szCs w:val="24"/>
          <w:highlight w:val="cyan"/>
        </w:rPr>
      </w:pPr>
      <w:r w:rsidRPr="00392818">
        <w:rPr>
          <w:rFonts w:ascii="Palatino Linotype" w:hAnsi="Palatino Linotype"/>
          <w:sz w:val="24"/>
          <w:szCs w:val="24"/>
        </w:rPr>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w:t>
      </w:r>
      <w:bookmarkStart w:id="5" w:name="_GoBack"/>
      <w:bookmarkEnd w:id="5"/>
      <w:r w:rsidRPr="00CA1400">
        <w:rPr>
          <w:rFonts w:ascii="Palatino Linotype" w:hAnsi="Palatino Linotype"/>
          <w:sz w:val="24"/>
          <w:szCs w:val="24"/>
        </w:rPr>
        <w:lastRenderedPageBreak/>
        <w:t xml:space="preserve">ubicado el documento, pues que así lo informe; situación que resulta inadecuado, dado que si de la búsqueda no se localiza esto es porque nunca se generó, poseyó o administró es decir, no se ejecutó la atribución y esto trae como consecuencia que la información no exista, porque no es lo mismo, no generarla a no tenerla, por no localizarla, lo cual solo reflejaría una mala gestión documental. </w:t>
      </w:r>
    </w:p>
    <w:p w:rsidR="00E6179D" w:rsidRPr="0083488C" w:rsidRDefault="00CD53CB" w:rsidP="00CD53CB">
      <w:pPr>
        <w:pStyle w:val="Ttulo1"/>
        <w:rPr>
          <w:rFonts w:eastAsia="Calibri"/>
          <w:szCs w:val="24"/>
        </w:rPr>
      </w:pPr>
      <w:bookmarkStart w:id="6" w:name="_Toc527983265"/>
      <w:r>
        <w:rPr>
          <w:rFonts w:eastAsia="Calibri"/>
          <w:color w:val="auto"/>
          <w:szCs w:val="24"/>
        </w:rPr>
        <w:t xml:space="preserve">V. </w:t>
      </w:r>
      <w:r w:rsidR="00E6179D" w:rsidRPr="0083488C">
        <w:rPr>
          <w:rFonts w:eastAsia="Calibri"/>
          <w:color w:val="auto"/>
          <w:szCs w:val="24"/>
        </w:rPr>
        <w:t>Conclusión.</w:t>
      </w:r>
      <w:bookmarkEnd w:id="6"/>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9D4E0C">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Pr="00427B79" w:rsidRDefault="00BB48A7" w:rsidP="00E6179D">
      <w:pPr>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Pr="00427B7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A22908" w:rsidRPr="009A33F0" w:rsidRDefault="00A22908" w:rsidP="009A33F0">
      <w:pPr>
        <w:jc w:val="center"/>
        <w:rPr>
          <w:rFonts w:ascii="Palatino Linotype" w:hAnsi="Palatino Linotype"/>
          <w:b/>
          <w:color w:val="000000" w:themeColor="text1"/>
          <w:sz w:val="24"/>
          <w:szCs w:val="24"/>
        </w:rPr>
      </w:pPr>
    </w:p>
    <w:p w:rsidR="00C602B8" w:rsidRDefault="00C602B8" w:rsidP="00E6179D">
      <w:pPr>
        <w:rPr>
          <w:rFonts w:ascii="Palatino Linotype" w:hAnsi="Palatino Linotype"/>
          <w:color w:val="000000" w:themeColor="text1"/>
          <w:sz w:val="24"/>
          <w:szCs w:val="24"/>
        </w:rPr>
      </w:pPr>
    </w:p>
    <w:p w:rsidR="00797A31" w:rsidRPr="00CA1400"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sectPr w:rsidR="00797A31" w:rsidRPr="00CA1400"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0027" w:rsidRDefault="003A0027" w:rsidP="00E82D3D">
      <w:pPr>
        <w:spacing w:after="0" w:line="240" w:lineRule="auto"/>
      </w:pPr>
      <w:r>
        <w:separator/>
      </w:r>
    </w:p>
  </w:endnote>
  <w:endnote w:type="continuationSeparator" w:id="0">
    <w:p w:rsidR="003A0027" w:rsidRDefault="003A0027"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92818">
              <w:rPr>
                <w:b/>
                <w:bCs/>
                <w:noProof/>
              </w:rPr>
              <w:t>17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92818">
              <w:rPr>
                <w:b/>
                <w:bCs/>
                <w:noProof/>
              </w:rPr>
              <w:t>17</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0027" w:rsidRDefault="003A0027" w:rsidP="00E82D3D">
      <w:pPr>
        <w:spacing w:after="0" w:line="240" w:lineRule="auto"/>
      </w:pPr>
      <w:r>
        <w:separator/>
      </w:r>
    </w:p>
  </w:footnote>
  <w:footnote w:type="continuationSeparator" w:id="0">
    <w:p w:rsidR="003A0027" w:rsidRDefault="003A0027" w:rsidP="00E82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39281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39281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39281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nsid w:val="0F2D6E58"/>
    <w:multiLevelType w:val="hybridMultilevel"/>
    <w:tmpl w:val="D7C2EC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nsid w:val="2DAA0CD7"/>
    <w:multiLevelType w:val="hybridMultilevel"/>
    <w:tmpl w:val="44B4350E"/>
    <w:lvl w:ilvl="0" w:tplc="080A0017">
      <w:start w:val="1"/>
      <w:numFmt w:val="lowerLetter"/>
      <w:lvlText w:val="%1)"/>
      <w:lvlJc w:val="left"/>
      <w:pPr>
        <w:ind w:left="720" w:hanging="360"/>
      </w:pPr>
      <w:rPr>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15">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3">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8704178"/>
    <w:multiLevelType w:val="hybridMultilevel"/>
    <w:tmpl w:val="AE825B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0"/>
  </w:num>
  <w:num w:numId="2">
    <w:abstractNumId w:val="21"/>
  </w:num>
  <w:num w:numId="3">
    <w:abstractNumId w:val="3"/>
  </w:num>
  <w:num w:numId="4">
    <w:abstractNumId w:val="27"/>
  </w:num>
  <w:num w:numId="5">
    <w:abstractNumId w:val="0"/>
  </w:num>
  <w:num w:numId="6">
    <w:abstractNumId w:val="1"/>
  </w:num>
  <w:num w:numId="7">
    <w:abstractNumId w:val="13"/>
  </w:num>
  <w:num w:numId="8">
    <w:abstractNumId w:val="15"/>
  </w:num>
  <w:num w:numId="9">
    <w:abstractNumId w:val="23"/>
  </w:num>
  <w:num w:numId="10">
    <w:abstractNumId w:val="14"/>
  </w:num>
  <w:num w:numId="11">
    <w:abstractNumId w:val="18"/>
  </w:num>
  <w:num w:numId="12">
    <w:abstractNumId w:val="8"/>
  </w:num>
  <w:num w:numId="13">
    <w:abstractNumId w:val="29"/>
  </w:num>
  <w:num w:numId="14">
    <w:abstractNumId w:val="28"/>
  </w:num>
  <w:num w:numId="15">
    <w:abstractNumId w:val="2"/>
  </w:num>
  <w:num w:numId="16">
    <w:abstractNumId w:val="12"/>
  </w:num>
  <w:num w:numId="17">
    <w:abstractNumId w:val="7"/>
  </w:num>
  <w:num w:numId="18">
    <w:abstractNumId w:val="9"/>
  </w:num>
  <w:num w:numId="19">
    <w:abstractNumId w:val="17"/>
  </w:num>
  <w:num w:numId="20">
    <w:abstractNumId w:val="6"/>
  </w:num>
  <w:num w:numId="21">
    <w:abstractNumId w:val="11"/>
  </w:num>
  <w:num w:numId="22">
    <w:abstractNumId w:val="24"/>
  </w:num>
  <w:num w:numId="23">
    <w:abstractNumId w:val="16"/>
  </w:num>
  <w:num w:numId="24">
    <w:abstractNumId w:val="5"/>
  </w:num>
  <w:num w:numId="25">
    <w:abstractNumId w:val="25"/>
  </w:num>
  <w:num w:numId="26">
    <w:abstractNumId w:val="19"/>
  </w:num>
  <w:num w:numId="27">
    <w:abstractNumId w:val="22"/>
  </w:num>
  <w:num w:numId="28">
    <w:abstractNumId w:val="26"/>
  </w:num>
  <w:num w:numId="29">
    <w:abstractNumId w:val="4"/>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25E0E"/>
    <w:rsid w:val="0002788B"/>
    <w:rsid w:val="00033837"/>
    <w:rsid w:val="000354F0"/>
    <w:rsid w:val="0003648B"/>
    <w:rsid w:val="00047D47"/>
    <w:rsid w:val="00050071"/>
    <w:rsid w:val="00051010"/>
    <w:rsid w:val="0006430D"/>
    <w:rsid w:val="00064C7C"/>
    <w:rsid w:val="00066463"/>
    <w:rsid w:val="00075BC8"/>
    <w:rsid w:val="00080138"/>
    <w:rsid w:val="00082116"/>
    <w:rsid w:val="00083196"/>
    <w:rsid w:val="0009506C"/>
    <w:rsid w:val="000957D0"/>
    <w:rsid w:val="00096CC2"/>
    <w:rsid w:val="000A17C5"/>
    <w:rsid w:val="000B09D7"/>
    <w:rsid w:val="000B2BE4"/>
    <w:rsid w:val="000C57DB"/>
    <w:rsid w:val="000D78CD"/>
    <w:rsid w:val="000E1ACA"/>
    <w:rsid w:val="000E4D6E"/>
    <w:rsid w:val="000F6EC0"/>
    <w:rsid w:val="00102360"/>
    <w:rsid w:val="00113C80"/>
    <w:rsid w:val="00113E8A"/>
    <w:rsid w:val="001240A5"/>
    <w:rsid w:val="00147D04"/>
    <w:rsid w:val="0016014E"/>
    <w:rsid w:val="001604B4"/>
    <w:rsid w:val="001708DF"/>
    <w:rsid w:val="001725DC"/>
    <w:rsid w:val="0018245A"/>
    <w:rsid w:val="001833A7"/>
    <w:rsid w:val="0018421D"/>
    <w:rsid w:val="001849AC"/>
    <w:rsid w:val="00187407"/>
    <w:rsid w:val="001A3506"/>
    <w:rsid w:val="001A7D89"/>
    <w:rsid w:val="001B19B4"/>
    <w:rsid w:val="001C23BB"/>
    <w:rsid w:val="001C3DD0"/>
    <w:rsid w:val="001C6366"/>
    <w:rsid w:val="001D35E2"/>
    <w:rsid w:val="001D47E3"/>
    <w:rsid w:val="001D71D8"/>
    <w:rsid w:val="001E1AE7"/>
    <w:rsid w:val="001E5635"/>
    <w:rsid w:val="001F05DA"/>
    <w:rsid w:val="001F0E58"/>
    <w:rsid w:val="001F1428"/>
    <w:rsid w:val="00202AE6"/>
    <w:rsid w:val="0022191E"/>
    <w:rsid w:val="00223548"/>
    <w:rsid w:val="00224B9E"/>
    <w:rsid w:val="00230205"/>
    <w:rsid w:val="00235438"/>
    <w:rsid w:val="00240141"/>
    <w:rsid w:val="00241D8A"/>
    <w:rsid w:val="00252BB6"/>
    <w:rsid w:val="00256514"/>
    <w:rsid w:val="002643E6"/>
    <w:rsid w:val="00265FB2"/>
    <w:rsid w:val="00270126"/>
    <w:rsid w:val="00273862"/>
    <w:rsid w:val="002A2E8D"/>
    <w:rsid w:val="002A3111"/>
    <w:rsid w:val="002B1FE5"/>
    <w:rsid w:val="002B30C5"/>
    <w:rsid w:val="002C0B0D"/>
    <w:rsid w:val="002C4ACE"/>
    <w:rsid w:val="002D2F58"/>
    <w:rsid w:val="002D4033"/>
    <w:rsid w:val="002E3ED2"/>
    <w:rsid w:val="002E691F"/>
    <w:rsid w:val="002F79FF"/>
    <w:rsid w:val="00302CEB"/>
    <w:rsid w:val="00305CE0"/>
    <w:rsid w:val="00315772"/>
    <w:rsid w:val="003170B3"/>
    <w:rsid w:val="0032084C"/>
    <w:rsid w:val="0032240B"/>
    <w:rsid w:val="003258B6"/>
    <w:rsid w:val="0032670C"/>
    <w:rsid w:val="00360A7B"/>
    <w:rsid w:val="0036141D"/>
    <w:rsid w:val="003617E4"/>
    <w:rsid w:val="003676A8"/>
    <w:rsid w:val="003722F0"/>
    <w:rsid w:val="00376B99"/>
    <w:rsid w:val="00377B5A"/>
    <w:rsid w:val="00384DBA"/>
    <w:rsid w:val="003855C9"/>
    <w:rsid w:val="003875DC"/>
    <w:rsid w:val="00387F6B"/>
    <w:rsid w:val="00392818"/>
    <w:rsid w:val="003965B8"/>
    <w:rsid w:val="003A0027"/>
    <w:rsid w:val="003A0E53"/>
    <w:rsid w:val="003A31EF"/>
    <w:rsid w:val="003A4962"/>
    <w:rsid w:val="003C19DC"/>
    <w:rsid w:val="003C37C6"/>
    <w:rsid w:val="003C7F8A"/>
    <w:rsid w:val="003D41BA"/>
    <w:rsid w:val="003D7278"/>
    <w:rsid w:val="003E0648"/>
    <w:rsid w:val="003F0FAA"/>
    <w:rsid w:val="003F1617"/>
    <w:rsid w:val="00401477"/>
    <w:rsid w:val="00410B42"/>
    <w:rsid w:val="0041189B"/>
    <w:rsid w:val="00421B1A"/>
    <w:rsid w:val="00423C67"/>
    <w:rsid w:val="00427B43"/>
    <w:rsid w:val="00427B79"/>
    <w:rsid w:val="004340E4"/>
    <w:rsid w:val="00434E1A"/>
    <w:rsid w:val="00436338"/>
    <w:rsid w:val="00436541"/>
    <w:rsid w:val="00437D14"/>
    <w:rsid w:val="00454A8A"/>
    <w:rsid w:val="0045613E"/>
    <w:rsid w:val="0046231E"/>
    <w:rsid w:val="004633B7"/>
    <w:rsid w:val="00466F4A"/>
    <w:rsid w:val="00470840"/>
    <w:rsid w:val="004733AF"/>
    <w:rsid w:val="0047567F"/>
    <w:rsid w:val="00480F5B"/>
    <w:rsid w:val="00483418"/>
    <w:rsid w:val="0048628E"/>
    <w:rsid w:val="00494B01"/>
    <w:rsid w:val="00497F7C"/>
    <w:rsid w:val="004A5F86"/>
    <w:rsid w:val="004C57A6"/>
    <w:rsid w:val="004D772F"/>
    <w:rsid w:val="004F3ABB"/>
    <w:rsid w:val="004F4DA5"/>
    <w:rsid w:val="00501D40"/>
    <w:rsid w:val="00510EE4"/>
    <w:rsid w:val="00522308"/>
    <w:rsid w:val="0052306C"/>
    <w:rsid w:val="005441DE"/>
    <w:rsid w:val="005503D3"/>
    <w:rsid w:val="00554B28"/>
    <w:rsid w:val="005556CA"/>
    <w:rsid w:val="005565CE"/>
    <w:rsid w:val="005650D9"/>
    <w:rsid w:val="00567957"/>
    <w:rsid w:val="005905A5"/>
    <w:rsid w:val="00590C2D"/>
    <w:rsid w:val="00594E5C"/>
    <w:rsid w:val="005A2F43"/>
    <w:rsid w:val="005C0258"/>
    <w:rsid w:val="005C5909"/>
    <w:rsid w:val="005D0118"/>
    <w:rsid w:val="005E5192"/>
    <w:rsid w:val="005F30BC"/>
    <w:rsid w:val="005F3E96"/>
    <w:rsid w:val="00611694"/>
    <w:rsid w:val="0061188C"/>
    <w:rsid w:val="00617ACF"/>
    <w:rsid w:val="006262ED"/>
    <w:rsid w:val="006319DC"/>
    <w:rsid w:val="00645585"/>
    <w:rsid w:val="006562FF"/>
    <w:rsid w:val="00673029"/>
    <w:rsid w:val="00676187"/>
    <w:rsid w:val="00680533"/>
    <w:rsid w:val="006864CA"/>
    <w:rsid w:val="006937EC"/>
    <w:rsid w:val="006951FC"/>
    <w:rsid w:val="006A0BDD"/>
    <w:rsid w:val="006B39ED"/>
    <w:rsid w:val="006C5E0D"/>
    <w:rsid w:val="006D1FDE"/>
    <w:rsid w:val="006D3C8A"/>
    <w:rsid w:val="006E22C9"/>
    <w:rsid w:val="006F081D"/>
    <w:rsid w:val="006F0A01"/>
    <w:rsid w:val="00715A51"/>
    <w:rsid w:val="00720D2F"/>
    <w:rsid w:val="00723CDA"/>
    <w:rsid w:val="00730193"/>
    <w:rsid w:val="007349D6"/>
    <w:rsid w:val="00740A46"/>
    <w:rsid w:val="00740DA3"/>
    <w:rsid w:val="00744BA1"/>
    <w:rsid w:val="00744F8C"/>
    <w:rsid w:val="00761D8C"/>
    <w:rsid w:val="007626E7"/>
    <w:rsid w:val="00772B4B"/>
    <w:rsid w:val="00773AAF"/>
    <w:rsid w:val="007763E8"/>
    <w:rsid w:val="00780F47"/>
    <w:rsid w:val="00786073"/>
    <w:rsid w:val="00787B93"/>
    <w:rsid w:val="00797A31"/>
    <w:rsid w:val="007A1EB0"/>
    <w:rsid w:val="007A4C87"/>
    <w:rsid w:val="007A5444"/>
    <w:rsid w:val="007B0E23"/>
    <w:rsid w:val="007B2DD9"/>
    <w:rsid w:val="007D037D"/>
    <w:rsid w:val="007D03AB"/>
    <w:rsid w:val="007D1783"/>
    <w:rsid w:val="007D2D36"/>
    <w:rsid w:val="007D7732"/>
    <w:rsid w:val="007E48FF"/>
    <w:rsid w:val="007F7A9D"/>
    <w:rsid w:val="00801A65"/>
    <w:rsid w:val="00804A5D"/>
    <w:rsid w:val="00806194"/>
    <w:rsid w:val="00806C2E"/>
    <w:rsid w:val="008076C1"/>
    <w:rsid w:val="00807E40"/>
    <w:rsid w:val="008126FB"/>
    <w:rsid w:val="00817655"/>
    <w:rsid w:val="008216B4"/>
    <w:rsid w:val="008232B6"/>
    <w:rsid w:val="00831B0F"/>
    <w:rsid w:val="0083488C"/>
    <w:rsid w:val="00835C8D"/>
    <w:rsid w:val="00843E5B"/>
    <w:rsid w:val="0084698E"/>
    <w:rsid w:val="00850B8D"/>
    <w:rsid w:val="00852C16"/>
    <w:rsid w:val="008572C3"/>
    <w:rsid w:val="00857FB4"/>
    <w:rsid w:val="00862F04"/>
    <w:rsid w:val="00865C88"/>
    <w:rsid w:val="008747CB"/>
    <w:rsid w:val="00876065"/>
    <w:rsid w:val="008825D2"/>
    <w:rsid w:val="008843B2"/>
    <w:rsid w:val="00884EFF"/>
    <w:rsid w:val="00886DFE"/>
    <w:rsid w:val="00894E97"/>
    <w:rsid w:val="008B030F"/>
    <w:rsid w:val="008C63A7"/>
    <w:rsid w:val="008D4328"/>
    <w:rsid w:val="008E733E"/>
    <w:rsid w:val="008F212A"/>
    <w:rsid w:val="008F2800"/>
    <w:rsid w:val="0090262D"/>
    <w:rsid w:val="00906020"/>
    <w:rsid w:val="009143F1"/>
    <w:rsid w:val="00920E8D"/>
    <w:rsid w:val="00922197"/>
    <w:rsid w:val="00930786"/>
    <w:rsid w:val="0093474A"/>
    <w:rsid w:val="00945937"/>
    <w:rsid w:val="00950BDB"/>
    <w:rsid w:val="0098297D"/>
    <w:rsid w:val="00983DEC"/>
    <w:rsid w:val="00984119"/>
    <w:rsid w:val="00984681"/>
    <w:rsid w:val="00987C08"/>
    <w:rsid w:val="00994A15"/>
    <w:rsid w:val="00995C55"/>
    <w:rsid w:val="009A081B"/>
    <w:rsid w:val="009A0D68"/>
    <w:rsid w:val="009A2638"/>
    <w:rsid w:val="009A2D39"/>
    <w:rsid w:val="009A33F0"/>
    <w:rsid w:val="009A5621"/>
    <w:rsid w:val="009B3A5C"/>
    <w:rsid w:val="009C1A2E"/>
    <w:rsid w:val="009C7267"/>
    <w:rsid w:val="009C72FE"/>
    <w:rsid w:val="009D3902"/>
    <w:rsid w:val="009D4E0C"/>
    <w:rsid w:val="009E0EE0"/>
    <w:rsid w:val="009F4960"/>
    <w:rsid w:val="009F6B96"/>
    <w:rsid w:val="009F7A37"/>
    <w:rsid w:val="009F7B67"/>
    <w:rsid w:val="00A02ED0"/>
    <w:rsid w:val="00A1541E"/>
    <w:rsid w:val="00A22908"/>
    <w:rsid w:val="00A23B00"/>
    <w:rsid w:val="00A245A7"/>
    <w:rsid w:val="00A276D9"/>
    <w:rsid w:val="00A2786C"/>
    <w:rsid w:val="00A37A86"/>
    <w:rsid w:val="00A42F36"/>
    <w:rsid w:val="00A5179E"/>
    <w:rsid w:val="00A61107"/>
    <w:rsid w:val="00A649E1"/>
    <w:rsid w:val="00A672A5"/>
    <w:rsid w:val="00A717F7"/>
    <w:rsid w:val="00A749B1"/>
    <w:rsid w:val="00A82E8C"/>
    <w:rsid w:val="00A84374"/>
    <w:rsid w:val="00AA0FB7"/>
    <w:rsid w:val="00AA39FC"/>
    <w:rsid w:val="00AC4FE5"/>
    <w:rsid w:val="00AC640A"/>
    <w:rsid w:val="00AD1BEF"/>
    <w:rsid w:val="00AD4195"/>
    <w:rsid w:val="00AD5621"/>
    <w:rsid w:val="00AE0090"/>
    <w:rsid w:val="00AE08B4"/>
    <w:rsid w:val="00AE3DF4"/>
    <w:rsid w:val="00AF1B72"/>
    <w:rsid w:val="00B16CE1"/>
    <w:rsid w:val="00B2190C"/>
    <w:rsid w:val="00B32C98"/>
    <w:rsid w:val="00B3675E"/>
    <w:rsid w:val="00B41044"/>
    <w:rsid w:val="00B516DB"/>
    <w:rsid w:val="00B52EEC"/>
    <w:rsid w:val="00B57FAA"/>
    <w:rsid w:val="00B64246"/>
    <w:rsid w:val="00B73B30"/>
    <w:rsid w:val="00B83FC5"/>
    <w:rsid w:val="00B847EF"/>
    <w:rsid w:val="00B91C16"/>
    <w:rsid w:val="00B9285A"/>
    <w:rsid w:val="00B97DB6"/>
    <w:rsid w:val="00BB27D3"/>
    <w:rsid w:val="00BB325C"/>
    <w:rsid w:val="00BB4414"/>
    <w:rsid w:val="00BB488C"/>
    <w:rsid w:val="00BB48A7"/>
    <w:rsid w:val="00BC31E0"/>
    <w:rsid w:val="00BD16B5"/>
    <w:rsid w:val="00BD2985"/>
    <w:rsid w:val="00BF70DB"/>
    <w:rsid w:val="00BF79F3"/>
    <w:rsid w:val="00C0383A"/>
    <w:rsid w:val="00C076A9"/>
    <w:rsid w:val="00C1158A"/>
    <w:rsid w:val="00C130B3"/>
    <w:rsid w:val="00C20869"/>
    <w:rsid w:val="00C43E73"/>
    <w:rsid w:val="00C4764C"/>
    <w:rsid w:val="00C544E1"/>
    <w:rsid w:val="00C547F0"/>
    <w:rsid w:val="00C602B8"/>
    <w:rsid w:val="00C6233A"/>
    <w:rsid w:val="00C66C13"/>
    <w:rsid w:val="00C73E2A"/>
    <w:rsid w:val="00C752C4"/>
    <w:rsid w:val="00C753D8"/>
    <w:rsid w:val="00C9078E"/>
    <w:rsid w:val="00C93875"/>
    <w:rsid w:val="00CA1400"/>
    <w:rsid w:val="00CA2B8E"/>
    <w:rsid w:val="00CB2472"/>
    <w:rsid w:val="00CB26E2"/>
    <w:rsid w:val="00CB2E4E"/>
    <w:rsid w:val="00CC3ACF"/>
    <w:rsid w:val="00CC7CC1"/>
    <w:rsid w:val="00CD53CB"/>
    <w:rsid w:val="00CD6AB1"/>
    <w:rsid w:val="00CD6EAF"/>
    <w:rsid w:val="00CE55B7"/>
    <w:rsid w:val="00CF0462"/>
    <w:rsid w:val="00CF1560"/>
    <w:rsid w:val="00CF242A"/>
    <w:rsid w:val="00CF3D2E"/>
    <w:rsid w:val="00D0055C"/>
    <w:rsid w:val="00D05844"/>
    <w:rsid w:val="00D061BB"/>
    <w:rsid w:val="00D152FB"/>
    <w:rsid w:val="00D207EA"/>
    <w:rsid w:val="00D2727B"/>
    <w:rsid w:val="00D31010"/>
    <w:rsid w:val="00D31D71"/>
    <w:rsid w:val="00D35B4C"/>
    <w:rsid w:val="00D36317"/>
    <w:rsid w:val="00D40E34"/>
    <w:rsid w:val="00D51491"/>
    <w:rsid w:val="00D549C7"/>
    <w:rsid w:val="00D92BA5"/>
    <w:rsid w:val="00DA5A47"/>
    <w:rsid w:val="00DB39B5"/>
    <w:rsid w:val="00DB53B7"/>
    <w:rsid w:val="00DC4358"/>
    <w:rsid w:val="00DC792E"/>
    <w:rsid w:val="00DD14BB"/>
    <w:rsid w:val="00DE7A32"/>
    <w:rsid w:val="00DF782C"/>
    <w:rsid w:val="00E10CF1"/>
    <w:rsid w:val="00E15203"/>
    <w:rsid w:val="00E216B3"/>
    <w:rsid w:val="00E27554"/>
    <w:rsid w:val="00E27A90"/>
    <w:rsid w:val="00E317C2"/>
    <w:rsid w:val="00E3588D"/>
    <w:rsid w:val="00E41E1B"/>
    <w:rsid w:val="00E51DF4"/>
    <w:rsid w:val="00E535E4"/>
    <w:rsid w:val="00E61519"/>
    <w:rsid w:val="00E6179D"/>
    <w:rsid w:val="00E676E0"/>
    <w:rsid w:val="00E82D3D"/>
    <w:rsid w:val="00E93266"/>
    <w:rsid w:val="00EA110C"/>
    <w:rsid w:val="00EA33CD"/>
    <w:rsid w:val="00EA7D41"/>
    <w:rsid w:val="00EB2D01"/>
    <w:rsid w:val="00EB7AAD"/>
    <w:rsid w:val="00EC6B7E"/>
    <w:rsid w:val="00EF21BF"/>
    <w:rsid w:val="00EF3EA6"/>
    <w:rsid w:val="00EF6FDF"/>
    <w:rsid w:val="00F01271"/>
    <w:rsid w:val="00F1169F"/>
    <w:rsid w:val="00F1403B"/>
    <w:rsid w:val="00F26CE5"/>
    <w:rsid w:val="00F30EE8"/>
    <w:rsid w:val="00F41722"/>
    <w:rsid w:val="00F61CE1"/>
    <w:rsid w:val="00F665AF"/>
    <w:rsid w:val="00F72355"/>
    <w:rsid w:val="00F8373B"/>
    <w:rsid w:val="00FA6405"/>
    <w:rsid w:val="00FA79CE"/>
    <w:rsid w:val="00FB274F"/>
    <w:rsid w:val="00FC605B"/>
    <w:rsid w:val="00FD1FAD"/>
    <w:rsid w:val="00FE3088"/>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B847EF"/>
    <w:pPr>
      <w:tabs>
        <w:tab w:val="left" w:pos="660"/>
        <w:tab w:val="right" w:leader="dot" w:pos="8828"/>
      </w:tabs>
      <w:spacing w:after="100"/>
      <w:ind w:left="284"/>
    </w:p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99129-44B6-4539-83AB-731B05694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3441</Words>
  <Characters>18926</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2018-11-22T02:11:00Z</cp:lastPrinted>
  <dcterms:created xsi:type="dcterms:W3CDTF">2018-11-22T02:13:00Z</dcterms:created>
  <dcterms:modified xsi:type="dcterms:W3CDTF">2018-12-14T19:58:00Z</dcterms:modified>
</cp:coreProperties>
</file>